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5139E7C8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35529F">
        <w:rPr>
          <w:rFonts w:asciiTheme="minorHAnsi" w:hAnsiTheme="minorHAnsi" w:cstheme="minorHAnsi"/>
          <w:sz w:val="24"/>
          <w:szCs w:val="24"/>
        </w:rPr>
        <w:t>October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FE7989B" w14:textId="2B9FBDBA" w:rsidR="003045CA" w:rsidRDefault="003045CA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cases </w:t>
      </w:r>
      <w:r w:rsidR="00F03C1D">
        <w:rPr>
          <w:rFonts w:asciiTheme="minorHAnsi" w:hAnsiTheme="minorHAnsi" w:cstheme="minorHAnsi"/>
        </w:rPr>
        <w:t>continue to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>be up</w:t>
      </w:r>
      <w:r>
        <w:rPr>
          <w:rFonts w:asciiTheme="minorHAnsi" w:hAnsiTheme="minorHAnsi" w:cstheme="minorHAnsi"/>
        </w:rPr>
        <w:t xml:space="preserve"> </w:t>
      </w:r>
      <w:r w:rsidR="00F03C1D">
        <w:rPr>
          <w:rFonts w:asciiTheme="minorHAnsi" w:hAnsiTheme="minorHAnsi" w:cstheme="minorHAnsi"/>
        </w:rPr>
        <w:t xml:space="preserve">due </w:t>
      </w:r>
      <w:r>
        <w:rPr>
          <w:rFonts w:asciiTheme="minorHAnsi" w:hAnsiTheme="minorHAnsi" w:cstheme="minorHAnsi"/>
        </w:rPr>
        <w:t xml:space="preserve">to warmer weather, high grass, </w:t>
      </w:r>
      <w:r w:rsidR="000B4F51">
        <w:rPr>
          <w:rFonts w:asciiTheme="minorHAnsi" w:hAnsiTheme="minorHAnsi" w:cstheme="minorHAnsi"/>
        </w:rPr>
        <w:t>and property owners failing to obtain a rental dwelling license</w:t>
      </w:r>
      <w:r>
        <w:rPr>
          <w:rFonts w:asciiTheme="minorHAnsi" w:hAnsiTheme="minorHAnsi" w:cstheme="minorHAnsi"/>
        </w:rPr>
        <w:t>.</w:t>
      </w:r>
    </w:p>
    <w:p w14:paraId="78893AAF" w14:textId="1CB06E9C" w:rsidR="000B4F51" w:rsidRDefault="000B4F51" w:rsidP="000B4F51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Citations are up due to property owners failing to obtain a rental dwelling license.</w:t>
      </w:r>
    </w:p>
    <w:p w14:paraId="43719C62" w14:textId="2C1DF115" w:rsidR="000B4F51" w:rsidRDefault="000B4F51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Unpaid code enforcement liens are being added to the tax bill due to a change in state law which allows this to be done as a separate line item on the tax bill.</w:t>
      </w:r>
    </w:p>
    <w:p w14:paraId="5DC71B79" w14:textId="62C99ADD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A01FA1">
        <w:rPr>
          <w:rFonts w:asciiTheme="minorHAnsi" w:hAnsiTheme="minorHAnsi" w:cstheme="minorHAnsi"/>
        </w:rPr>
        <w:t>29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055A905B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27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5AAB60EB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0B4F51">
        <w:rPr>
          <w:rFonts w:asciiTheme="minorHAnsi" w:hAnsiTheme="minorHAnsi" w:cstheme="minorHAnsi"/>
        </w:rPr>
        <w:t>4</w:t>
      </w:r>
      <w:r w:rsidR="00A01FA1">
        <w:rPr>
          <w:rFonts w:asciiTheme="minorHAnsi" w:hAnsiTheme="minorHAnsi" w:cstheme="minorHAnsi"/>
        </w:rPr>
        <w:t>2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755FAC33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0B6B7484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18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1F22BCAA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377E7C30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10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28BC2832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5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6086EB5D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B4F51">
        <w:rPr>
          <w:rFonts w:asciiTheme="minorHAnsi" w:hAnsiTheme="minorHAnsi" w:cstheme="minorHAnsi"/>
        </w:rPr>
        <w:t>1</w:t>
      </w:r>
      <w:r w:rsidR="00A01FA1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2914E3EA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16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1E9CDE0E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A01FA1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7DE140A8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A01FA1">
        <w:rPr>
          <w:rFonts w:asciiTheme="minorHAnsi" w:hAnsiTheme="minorHAnsi" w:cstheme="minorHAnsi"/>
        </w:rPr>
        <w:t>75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50BC01AF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0B4F51">
        <w:rPr>
          <w:rFonts w:asciiTheme="minorHAnsi" w:hAnsiTheme="minorHAnsi" w:cstheme="minorHAnsi"/>
        </w:rPr>
        <w:t>1</w:t>
      </w:r>
      <w:r w:rsidR="00A01FA1">
        <w:rPr>
          <w:rFonts w:asciiTheme="minorHAnsi" w:hAnsiTheme="minorHAnsi" w:cstheme="minorHAnsi"/>
        </w:rPr>
        <w:t>8</w:t>
      </w:r>
      <w:r w:rsidR="00542A47">
        <w:rPr>
          <w:rFonts w:asciiTheme="minorHAnsi" w:hAnsiTheme="minorHAnsi" w:cstheme="minorHAnsi"/>
        </w:rPr>
        <w:t>,</w:t>
      </w:r>
      <w:r w:rsidR="00A01FA1">
        <w:rPr>
          <w:rFonts w:asciiTheme="minorHAnsi" w:hAnsiTheme="minorHAnsi" w:cstheme="minorHAnsi"/>
        </w:rPr>
        <w:t>2</w:t>
      </w:r>
      <w:r w:rsidR="00542A47">
        <w:rPr>
          <w:rFonts w:asciiTheme="minorHAnsi" w:hAnsiTheme="minorHAnsi" w:cstheme="minorHAnsi"/>
        </w:rPr>
        <w:t>00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4</cp:revision>
  <cp:lastPrinted>2023-02-01T01:58:00Z</cp:lastPrinted>
  <dcterms:created xsi:type="dcterms:W3CDTF">2023-09-29T02:16:00Z</dcterms:created>
  <dcterms:modified xsi:type="dcterms:W3CDTF">2023-09-29T02:22:00Z</dcterms:modified>
</cp:coreProperties>
</file>