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927D" w14:textId="73756E43" w:rsidR="001C3ACB" w:rsidRPr="00E17876" w:rsidRDefault="001C3ACB" w:rsidP="001C3ACB">
      <w:pPr>
        <w:spacing w:after="240" w:line="240" w:lineRule="auto"/>
        <w:jc w:val="center"/>
        <w:rPr>
          <w:rFonts w:ascii="Times New Roman" w:hAnsi="Times New Roman" w:cs="Times New Roman"/>
          <w:b/>
          <w:bCs/>
          <w:sz w:val="24"/>
          <w:szCs w:val="24"/>
        </w:rPr>
      </w:pPr>
      <w:r w:rsidRPr="00E17876">
        <w:rPr>
          <w:rFonts w:ascii="Times New Roman" w:hAnsi="Times New Roman" w:cs="Times New Roman"/>
          <w:b/>
          <w:bCs/>
          <w:sz w:val="24"/>
          <w:szCs w:val="24"/>
        </w:rPr>
        <w:t>CITY OF SOUTHGATE, KENTUCKY</w:t>
      </w:r>
    </w:p>
    <w:p w14:paraId="79BD6D92" w14:textId="7D29467E" w:rsidR="001C3ACB" w:rsidRPr="00E17876" w:rsidRDefault="001C3ACB" w:rsidP="001C3ACB">
      <w:pPr>
        <w:spacing w:after="240" w:line="240" w:lineRule="auto"/>
        <w:jc w:val="center"/>
        <w:rPr>
          <w:rFonts w:ascii="Times New Roman" w:hAnsi="Times New Roman" w:cs="Times New Roman"/>
          <w:b/>
          <w:bCs/>
          <w:sz w:val="24"/>
          <w:szCs w:val="24"/>
        </w:rPr>
      </w:pPr>
      <w:r w:rsidRPr="00E17876">
        <w:rPr>
          <w:rFonts w:ascii="Times New Roman" w:hAnsi="Times New Roman" w:cs="Times New Roman"/>
          <w:b/>
          <w:bCs/>
          <w:sz w:val="24"/>
          <w:szCs w:val="24"/>
        </w:rPr>
        <w:t>ORDINANCE NO.26-</w:t>
      </w:r>
      <w:r w:rsidR="001E15D1">
        <w:rPr>
          <w:rFonts w:ascii="Times New Roman" w:hAnsi="Times New Roman" w:cs="Times New Roman"/>
          <w:b/>
          <w:bCs/>
          <w:sz w:val="24"/>
          <w:szCs w:val="24"/>
        </w:rPr>
        <w:t>08</w:t>
      </w:r>
    </w:p>
    <w:p w14:paraId="694CADFE" w14:textId="5CF8304F" w:rsidR="001C3ACB" w:rsidRPr="00E17876" w:rsidRDefault="001C3ACB" w:rsidP="001C3ACB">
      <w:pPr>
        <w:spacing w:after="240" w:line="240" w:lineRule="auto"/>
        <w:jc w:val="center"/>
        <w:rPr>
          <w:rFonts w:ascii="Times New Roman" w:hAnsi="Times New Roman" w:cs="Times New Roman"/>
          <w:b/>
          <w:bCs/>
          <w:sz w:val="24"/>
          <w:szCs w:val="24"/>
        </w:rPr>
      </w:pPr>
      <w:r w:rsidRPr="00E17876">
        <w:rPr>
          <w:rFonts w:ascii="Times New Roman" w:hAnsi="Times New Roman" w:cs="Times New Roman"/>
          <w:b/>
          <w:bCs/>
          <w:sz w:val="24"/>
          <w:szCs w:val="24"/>
        </w:rPr>
        <w:t>AN ORDINANCE OF THE CITY OF SOUTHGATE, CAMPBELL COUNTY, KENTUCKY AMENDING THE DEFINITIONS IN CHAPTER 90</w:t>
      </w:r>
      <w:r w:rsidR="00547239" w:rsidRPr="00E17876">
        <w:rPr>
          <w:rFonts w:ascii="Times New Roman" w:hAnsi="Times New Roman" w:cs="Times New Roman"/>
          <w:b/>
          <w:bCs/>
          <w:sz w:val="24"/>
          <w:szCs w:val="24"/>
        </w:rPr>
        <w:t xml:space="preserve"> DECLARING THE UNCONTAINED GROWTH OF </w:t>
      </w:r>
      <w:r w:rsidR="000D0754">
        <w:rPr>
          <w:rFonts w:ascii="Times New Roman" w:hAnsi="Times New Roman" w:cs="Times New Roman"/>
          <w:b/>
          <w:bCs/>
          <w:sz w:val="24"/>
          <w:szCs w:val="24"/>
        </w:rPr>
        <w:t>INVASIVE PLANTS</w:t>
      </w:r>
      <w:r w:rsidR="00547239" w:rsidRPr="00E17876">
        <w:rPr>
          <w:rFonts w:ascii="Times New Roman" w:hAnsi="Times New Roman" w:cs="Times New Roman"/>
          <w:b/>
          <w:bCs/>
          <w:sz w:val="24"/>
          <w:szCs w:val="24"/>
        </w:rPr>
        <w:t xml:space="preserve"> A NUISANCE,</w:t>
      </w:r>
      <w:r w:rsidRPr="00E17876">
        <w:rPr>
          <w:rFonts w:ascii="Times New Roman" w:hAnsi="Times New Roman" w:cs="Times New Roman"/>
          <w:b/>
          <w:bCs/>
          <w:sz w:val="24"/>
          <w:szCs w:val="24"/>
        </w:rPr>
        <w:t xml:space="preserve"> AND ADDING A NEW SECTION TO CHAPTER 90 OF THE SOUTHGATE CODE OF ORDINANCES FOR THE REGULATION OF THE GROWING AND SPREADING OF INVASIVE PLANT SPECIES IN THE CITY</w:t>
      </w:r>
    </w:p>
    <w:p w14:paraId="7A343F76" w14:textId="77777777" w:rsidR="001C3ACB" w:rsidRPr="00E17876" w:rsidRDefault="001C3ACB" w:rsidP="001C3ACB">
      <w:pPr>
        <w:spacing w:after="0" w:line="240" w:lineRule="auto"/>
        <w:jc w:val="both"/>
        <w:rPr>
          <w:rFonts w:ascii="Times New Roman" w:hAnsi="Times New Roman" w:cs="Times New Roman"/>
          <w:sz w:val="24"/>
          <w:szCs w:val="24"/>
        </w:rPr>
      </w:pPr>
      <w:r w:rsidRPr="00E17876">
        <w:rPr>
          <w:rFonts w:ascii="Times New Roman" w:hAnsi="Times New Roman" w:cs="Times New Roman"/>
          <w:b/>
          <w:bCs/>
          <w:sz w:val="24"/>
          <w:szCs w:val="24"/>
        </w:rPr>
        <w:t xml:space="preserve">            </w:t>
      </w:r>
      <w:r w:rsidRPr="00E17876">
        <w:rPr>
          <w:rFonts w:ascii="Times New Roman" w:hAnsi="Times New Roman" w:cs="Times New Roman"/>
          <w:b/>
          <w:bCs/>
          <w:i/>
          <w:iCs/>
          <w:sz w:val="24"/>
          <w:szCs w:val="24"/>
        </w:rPr>
        <w:t>WHEREAS</w:t>
      </w:r>
      <w:r w:rsidRPr="00E17876">
        <w:rPr>
          <w:rFonts w:ascii="Times New Roman" w:hAnsi="Times New Roman" w:cs="Times New Roman"/>
          <w:b/>
          <w:bCs/>
          <w:sz w:val="24"/>
          <w:szCs w:val="24"/>
        </w:rPr>
        <w:t xml:space="preserve">, </w:t>
      </w:r>
      <w:r w:rsidRPr="00E17876">
        <w:rPr>
          <w:rFonts w:ascii="Times New Roman" w:hAnsi="Times New Roman" w:cs="Times New Roman"/>
          <w:sz w:val="24"/>
          <w:szCs w:val="24"/>
        </w:rPr>
        <w:t>the administration and City Council have received requests from citizens to regulate and prevent the growth of invasive plant species into their yards from neighboring residents; and</w:t>
      </w:r>
    </w:p>
    <w:p w14:paraId="04F8E16D" w14:textId="77777777" w:rsidR="001C3ACB" w:rsidRPr="00E17876" w:rsidRDefault="001C3ACB" w:rsidP="001C3ACB">
      <w:pPr>
        <w:spacing w:after="0" w:line="240" w:lineRule="auto"/>
        <w:jc w:val="both"/>
        <w:rPr>
          <w:rFonts w:ascii="Times New Roman" w:hAnsi="Times New Roman" w:cs="Times New Roman"/>
          <w:sz w:val="24"/>
          <w:szCs w:val="24"/>
        </w:rPr>
      </w:pPr>
    </w:p>
    <w:p w14:paraId="48CAF4D3" w14:textId="1EBDDE86" w:rsidR="001C3ACB" w:rsidRPr="00E17876" w:rsidRDefault="001C3ACB" w:rsidP="001C3ACB">
      <w:pPr>
        <w:spacing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sz w:val="24"/>
          <w:szCs w:val="24"/>
        </w:rPr>
        <w:tab/>
      </w:r>
      <w:r w:rsidRPr="00E17876">
        <w:rPr>
          <w:rFonts w:ascii="Times New Roman" w:hAnsi="Times New Roman" w:cs="Times New Roman"/>
          <w:b/>
          <w:bCs/>
          <w:i/>
          <w:iCs/>
          <w:sz w:val="24"/>
          <w:szCs w:val="24"/>
        </w:rPr>
        <w:t>WHEREAS</w:t>
      </w:r>
      <w:r w:rsidRPr="00E17876">
        <w:rPr>
          <w:rFonts w:ascii="Times New Roman" w:hAnsi="Times New Roman" w:cs="Times New Roman"/>
          <w:sz w:val="24"/>
          <w:szCs w:val="24"/>
        </w:rPr>
        <w:t xml:space="preserve">, studies have shown that certain invasive plants if not properly controlled or contained, result in the rapid spread and/or infestation of </w:t>
      </w:r>
      <w:r w:rsidR="00F17E29">
        <w:rPr>
          <w:rFonts w:ascii="Times New Roman" w:hAnsi="Times New Roman" w:cs="Times New Roman"/>
          <w:sz w:val="24"/>
          <w:szCs w:val="24"/>
        </w:rPr>
        <w:t>invasive species</w:t>
      </w:r>
      <w:r w:rsidRPr="00E17876">
        <w:rPr>
          <w:rFonts w:ascii="Times New Roman" w:hAnsi="Times New Roman" w:cs="Times New Roman"/>
          <w:sz w:val="24"/>
          <w:szCs w:val="24"/>
        </w:rPr>
        <w:t xml:space="preserve"> plants through </w:t>
      </w:r>
      <w:r w:rsidR="00F17E29">
        <w:rPr>
          <w:rFonts w:ascii="Times New Roman" w:hAnsi="Times New Roman" w:cs="Times New Roman"/>
          <w:sz w:val="24"/>
          <w:szCs w:val="24"/>
        </w:rPr>
        <w:t>the</w:t>
      </w:r>
      <w:r w:rsidRPr="00E17876">
        <w:rPr>
          <w:rFonts w:ascii="Times New Roman" w:hAnsi="Times New Roman" w:cs="Times New Roman"/>
          <w:sz w:val="24"/>
          <w:szCs w:val="24"/>
        </w:rPr>
        <w:t xml:space="preserve"> root systems and underground rhizomes, which will infest nearby areas and properties, causing serious and substantial damage to neighboring properties, roads, structures, and other real and personal property; and,</w:t>
      </w:r>
    </w:p>
    <w:p w14:paraId="4173948B" w14:textId="77777777" w:rsidR="001C3ACB" w:rsidRPr="00E17876" w:rsidRDefault="001C3ACB" w:rsidP="001C3ACB">
      <w:pPr>
        <w:spacing w:after="0" w:line="240" w:lineRule="auto"/>
        <w:jc w:val="both"/>
        <w:rPr>
          <w:rFonts w:ascii="Times New Roman" w:eastAsia="Times New Roman" w:hAnsi="Times New Roman" w:cs="Times New Roman"/>
          <w:sz w:val="24"/>
          <w:szCs w:val="24"/>
        </w:rPr>
      </w:pPr>
    </w:p>
    <w:p w14:paraId="0A1669F2" w14:textId="77777777" w:rsidR="001C3ACB" w:rsidRPr="00E17876" w:rsidRDefault="001C3ACB" w:rsidP="001C3ACB">
      <w:pPr>
        <w:spacing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i/>
          <w:iCs/>
          <w:sz w:val="24"/>
          <w:szCs w:val="24"/>
        </w:rPr>
        <w:t xml:space="preserve">            </w:t>
      </w:r>
      <w:r w:rsidRPr="00E17876">
        <w:rPr>
          <w:rFonts w:ascii="Times New Roman" w:hAnsi="Times New Roman" w:cs="Times New Roman"/>
          <w:b/>
          <w:bCs/>
          <w:i/>
          <w:iCs/>
          <w:sz w:val="24"/>
          <w:szCs w:val="24"/>
        </w:rPr>
        <w:t>WHEREAS</w:t>
      </w:r>
      <w:r w:rsidRPr="00E17876">
        <w:rPr>
          <w:rFonts w:ascii="Times New Roman" w:hAnsi="Times New Roman" w:cs="Times New Roman"/>
          <w:b/>
          <w:bCs/>
          <w:sz w:val="24"/>
          <w:szCs w:val="24"/>
        </w:rPr>
        <w:t>,</w:t>
      </w:r>
      <w:r w:rsidRPr="00E17876">
        <w:rPr>
          <w:rFonts w:ascii="Times New Roman" w:hAnsi="Times New Roman" w:cs="Times New Roman"/>
          <w:sz w:val="24"/>
          <w:szCs w:val="24"/>
        </w:rPr>
        <w:t xml:space="preserve"> the City Council recognizes that Kentucky follows the “Massachusetts Rule” permitting landowners to use self-help when vegetation from a neighbor’s property grows across property lines, and the intent of this ordinance is to follow said rule and enhance it; and</w:t>
      </w:r>
    </w:p>
    <w:p w14:paraId="18EB2D67" w14:textId="77777777" w:rsidR="001C3ACB" w:rsidRPr="00E17876" w:rsidRDefault="001C3ACB" w:rsidP="001C3ACB">
      <w:pPr>
        <w:spacing w:after="0" w:line="240" w:lineRule="auto"/>
        <w:jc w:val="both"/>
        <w:rPr>
          <w:rFonts w:ascii="Times New Roman" w:eastAsia="Times New Roman" w:hAnsi="Times New Roman" w:cs="Times New Roman"/>
          <w:sz w:val="24"/>
          <w:szCs w:val="24"/>
        </w:rPr>
      </w:pPr>
    </w:p>
    <w:p w14:paraId="11397CA5" w14:textId="79E26E25" w:rsidR="001C3ACB" w:rsidRPr="00E17876" w:rsidRDefault="001C3ACB" w:rsidP="001C3ACB">
      <w:pPr>
        <w:spacing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sz w:val="24"/>
          <w:szCs w:val="24"/>
        </w:rPr>
        <w:t xml:space="preserve">            </w:t>
      </w:r>
      <w:r w:rsidRPr="00E17876">
        <w:rPr>
          <w:rFonts w:ascii="Times New Roman" w:hAnsi="Times New Roman" w:cs="Times New Roman"/>
          <w:b/>
          <w:bCs/>
          <w:i/>
          <w:iCs/>
          <w:sz w:val="24"/>
          <w:szCs w:val="24"/>
        </w:rPr>
        <w:t>WHEREAS</w:t>
      </w:r>
      <w:r w:rsidRPr="00E17876">
        <w:rPr>
          <w:rFonts w:ascii="Times New Roman" w:hAnsi="Times New Roman" w:cs="Times New Roman"/>
          <w:b/>
          <w:bCs/>
          <w:sz w:val="24"/>
          <w:szCs w:val="24"/>
        </w:rPr>
        <w:t>,</w:t>
      </w:r>
      <w:r w:rsidRPr="00E17876">
        <w:rPr>
          <w:rFonts w:ascii="Times New Roman" w:hAnsi="Times New Roman" w:cs="Times New Roman"/>
          <w:sz w:val="24"/>
          <w:szCs w:val="24"/>
        </w:rPr>
        <w:t xml:space="preserve"> the</w:t>
      </w:r>
      <w:r w:rsidR="00547239" w:rsidRPr="00E17876">
        <w:rPr>
          <w:rFonts w:ascii="Times New Roman" w:hAnsi="Times New Roman" w:cs="Times New Roman"/>
          <w:sz w:val="24"/>
          <w:szCs w:val="24"/>
        </w:rPr>
        <w:t xml:space="preserve"> uncontained growth of </w:t>
      </w:r>
      <w:r w:rsidR="00F17E29">
        <w:rPr>
          <w:rFonts w:ascii="Times New Roman" w:hAnsi="Times New Roman" w:cs="Times New Roman"/>
          <w:sz w:val="24"/>
          <w:szCs w:val="24"/>
        </w:rPr>
        <w:t>invasive plant species</w:t>
      </w:r>
      <w:r w:rsidRPr="00E17876">
        <w:rPr>
          <w:rFonts w:ascii="Times New Roman" w:hAnsi="Times New Roman" w:cs="Times New Roman"/>
          <w:sz w:val="24"/>
          <w:szCs w:val="24"/>
        </w:rPr>
        <w:t xml:space="preserve"> </w:t>
      </w:r>
      <w:r w:rsidR="00547239" w:rsidRPr="00E17876">
        <w:rPr>
          <w:rFonts w:ascii="Times New Roman" w:hAnsi="Times New Roman" w:cs="Times New Roman"/>
          <w:sz w:val="24"/>
          <w:szCs w:val="24"/>
        </w:rPr>
        <w:t>negatively affects the quiet enjoyment of other properties, and can also negatively impact</w:t>
      </w:r>
      <w:r w:rsidRPr="00E17876">
        <w:rPr>
          <w:rFonts w:ascii="Times New Roman" w:hAnsi="Times New Roman" w:cs="Times New Roman"/>
          <w:sz w:val="24"/>
          <w:szCs w:val="24"/>
        </w:rPr>
        <w:t xml:space="preserve"> property values of neighboring properties,</w:t>
      </w:r>
      <w:r w:rsidR="00547239" w:rsidRPr="00E17876">
        <w:rPr>
          <w:rFonts w:ascii="Times New Roman" w:hAnsi="Times New Roman" w:cs="Times New Roman"/>
          <w:sz w:val="24"/>
          <w:szCs w:val="24"/>
        </w:rPr>
        <w:t xml:space="preserve"> and cause said neighboring properties to incur substantial costs in removal of the infestation, and containment of said infestation;</w:t>
      </w:r>
      <w:r w:rsidRPr="00E17876">
        <w:rPr>
          <w:rFonts w:ascii="Times New Roman" w:hAnsi="Times New Roman" w:cs="Times New Roman"/>
          <w:sz w:val="24"/>
          <w:szCs w:val="24"/>
        </w:rPr>
        <w:t xml:space="preserve"> </w:t>
      </w:r>
    </w:p>
    <w:p w14:paraId="656F9091" w14:textId="77777777" w:rsidR="001C3ACB" w:rsidRPr="00E17876" w:rsidRDefault="001C3ACB" w:rsidP="001C3ACB">
      <w:pPr>
        <w:spacing w:after="0" w:line="240" w:lineRule="auto"/>
        <w:jc w:val="both"/>
        <w:rPr>
          <w:rFonts w:ascii="Times New Roman" w:eastAsia="Times New Roman" w:hAnsi="Times New Roman" w:cs="Times New Roman"/>
          <w:sz w:val="24"/>
          <w:szCs w:val="24"/>
        </w:rPr>
      </w:pPr>
    </w:p>
    <w:p w14:paraId="040A0796" w14:textId="4B4A0304" w:rsidR="001C3ACB" w:rsidRPr="00E17876" w:rsidRDefault="001C3ACB" w:rsidP="001C3ACB">
      <w:pPr>
        <w:spacing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b/>
          <w:bCs/>
          <w:sz w:val="24"/>
          <w:szCs w:val="24"/>
        </w:rPr>
        <w:t xml:space="preserve">NOW THEREFORE, BE IT ORDAINED BY THE CITY COUNCIL OF THE CITY OF </w:t>
      </w:r>
      <w:r w:rsidR="00547239" w:rsidRPr="00E17876">
        <w:rPr>
          <w:rFonts w:ascii="Times New Roman" w:hAnsi="Times New Roman" w:cs="Times New Roman"/>
          <w:b/>
          <w:bCs/>
          <w:sz w:val="24"/>
          <w:szCs w:val="24"/>
        </w:rPr>
        <w:t>SOUTHGATE</w:t>
      </w:r>
      <w:r w:rsidRPr="00E17876">
        <w:rPr>
          <w:rFonts w:ascii="Times New Roman" w:hAnsi="Times New Roman" w:cs="Times New Roman"/>
          <w:b/>
          <w:bCs/>
          <w:sz w:val="24"/>
          <w:szCs w:val="24"/>
        </w:rPr>
        <w:t>, KENTUCKY THAT:</w:t>
      </w:r>
    </w:p>
    <w:p w14:paraId="0FD1B11B" w14:textId="77777777" w:rsidR="001C3ACB" w:rsidRPr="00E17876" w:rsidRDefault="001C3ACB" w:rsidP="001C3ACB">
      <w:pPr>
        <w:spacing w:after="0" w:line="240" w:lineRule="auto"/>
        <w:jc w:val="both"/>
        <w:rPr>
          <w:rFonts w:ascii="Times New Roman" w:eastAsia="Times New Roman" w:hAnsi="Times New Roman" w:cs="Times New Roman"/>
          <w:b/>
          <w:sz w:val="24"/>
          <w:szCs w:val="24"/>
        </w:rPr>
      </w:pPr>
    </w:p>
    <w:p w14:paraId="7A840157" w14:textId="221EA424" w:rsidR="001C3ACB" w:rsidRPr="00E17876" w:rsidRDefault="001C3ACB" w:rsidP="001C3ACB">
      <w:pPr>
        <w:spacing w:after="0" w:line="240" w:lineRule="auto"/>
        <w:jc w:val="both"/>
        <w:rPr>
          <w:rFonts w:ascii="Times New Roman" w:hAnsi="Times New Roman" w:cs="Times New Roman"/>
          <w:sz w:val="24"/>
          <w:szCs w:val="24"/>
        </w:rPr>
      </w:pPr>
      <w:r w:rsidRPr="00E17876">
        <w:rPr>
          <w:rFonts w:ascii="Times New Roman" w:hAnsi="Times New Roman" w:cs="Times New Roman"/>
          <w:sz w:val="24"/>
          <w:szCs w:val="24"/>
        </w:rPr>
        <w:t xml:space="preserve">The </w:t>
      </w:r>
      <w:r w:rsidR="00547239" w:rsidRPr="00E17876">
        <w:rPr>
          <w:rFonts w:ascii="Times New Roman" w:hAnsi="Times New Roman" w:cs="Times New Roman"/>
          <w:sz w:val="24"/>
          <w:szCs w:val="24"/>
        </w:rPr>
        <w:t>City of Southgate</w:t>
      </w:r>
      <w:r w:rsidRPr="00E17876">
        <w:rPr>
          <w:rFonts w:ascii="Times New Roman" w:hAnsi="Times New Roman" w:cs="Times New Roman"/>
          <w:sz w:val="24"/>
          <w:szCs w:val="24"/>
        </w:rPr>
        <w:t xml:space="preserve"> Code of Ordinances Section</w:t>
      </w:r>
      <w:r w:rsidR="00547239" w:rsidRPr="00E17876">
        <w:rPr>
          <w:rFonts w:ascii="Times New Roman" w:hAnsi="Times New Roman" w:cs="Times New Roman"/>
          <w:sz w:val="24"/>
          <w:szCs w:val="24"/>
        </w:rPr>
        <w:t xml:space="preserve"> 90.06 </w:t>
      </w:r>
      <w:r w:rsidRPr="00E17876">
        <w:rPr>
          <w:rFonts w:ascii="Times New Roman" w:hAnsi="Times New Roman" w:cs="Times New Roman"/>
          <w:sz w:val="24"/>
          <w:szCs w:val="24"/>
        </w:rPr>
        <w:t>titled Invasive Plant Species, is hereby created as written herein.</w:t>
      </w:r>
    </w:p>
    <w:p w14:paraId="677E3D33" w14:textId="77777777" w:rsidR="00547239" w:rsidRPr="00E17876" w:rsidRDefault="00547239" w:rsidP="001C3ACB">
      <w:pPr>
        <w:spacing w:after="0" w:line="240" w:lineRule="auto"/>
        <w:jc w:val="both"/>
        <w:rPr>
          <w:rFonts w:ascii="Times New Roman" w:hAnsi="Times New Roman" w:cs="Times New Roman"/>
          <w:sz w:val="24"/>
          <w:szCs w:val="24"/>
        </w:rPr>
      </w:pPr>
    </w:p>
    <w:p w14:paraId="7A32D016" w14:textId="19C6B777" w:rsidR="00547239" w:rsidRPr="00E17876" w:rsidRDefault="00547239" w:rsidP="00547239">
      <w:pPr>
        <w:spacing w:after="0" w:line="240" w:lineRule="auto"/>
        <w:jc w:val="center"/>
        <w:rPr>
          <w:rFonts w:ascii="Times New Roman" w:hAnsi="Times New Roman" w:cs="Times New Roman"/>
          <w:b/>
          <w:bCs/>
          <w:kern w:val="2"/>
          <w:sz w:val="24"/>
          <w:szCs w:val="24"/>
          <w:u w:val="single"/>
          <w14:ligatures w14:val="standardContextual"/>
        </w:rPr>
      </w:pPr>
      <w:r w:rsidRPr="00E17876">
        <w:rPr>
          <w:rFonts w:ascii="Times New Roman" w:hAnsi="Times New Roman" w:cs="Times New Roman"/>
          <w:b/>
          <w:bCs/>
          <w:sz w:val="24"/>
          <w:szCs w:val="24"/>
          <w:u w:val="single"/>
        </w:rPr>
        <w:t>SECTION I</w:t>
      </w:r>
    </w:p>
    <w:p w14:paraId="7CA65959" w14:textId="37697BF6" w:rsidR="00547239" w:rsidRPr="00E17876" w:rsidRDefault="00547239" w:rsidP="001C3ACB">
      <w:pPr>
        <w:spacing w:after="240" w:line="240" w:lineRule="auto"/>
        <w:jc w:val="both"/>
        <w:rPr>
          <w:rFonts w:ascii="Times New Roman" w:hAnsi="Times New Roman" w:cs="Times New Roman"/>
          <w:b/>
          <w:bCs/>
          <w:sz w:val="24"/>
          <w:szCs w:val="24"/>
        </w:rPr>
      </w:pPr>
    </w:p>
    <w:p w14:paraId="3CF7C151" w14:textId="20B61C34" w:rsidR="001E48C6" w:rsidRPr="00E17876" w:rsidRDefault="001E48C6" w:rsidP="001E48C6">
      <w:pPr>
        <w:spacing w:after="0" w:line="240" w:lineRule="auto"/>
        <w:ind w:right="720"/>
        <w:jc w:val="both"/>
        <w:rPr>
          <w:rFonts w:ascii="Times New Roman" w:hAnsi="Times New Roman" w:cs="Times New Roman"/>
          <w:kern w:val="2"/>
          <w:sz w:val="24"/>
          <w:szCs w:val="24"/>
          <w14:ligatures w14:val="standardContextual"/>
        </w:rPr>
      </w:pPr>
      <w:r w:rsidRPr="00E17876">
        <w:rPr>
          <w:rFonts w:ascii="Times New Roman" w:hAnsi="Times New Roman" w:cs="Times New Roman"/>
          <w:b/>
          <w:bCs/>
          <w:sz w:val="24"/>
          <w:szCs w:val="24"/>
        </w:rPr>
        <w:t>§ 90.06 INVASIVE PLANT SPECIES</w:t>
      </w:r>
      <w:r w:rsidR="000B69F6" w:rsidRPr="00E17876">
        <w:rPr>
          <w:rFonts w:ascii="Times New Roman" w:hAnsi="Times New Roman" w:cs="Times New Roman"/>
          <w:b/>
          <w:bCs/>
          <w:sz w:val="24"/>
          <w:szCs w:val="24"/>
        </w:rPr>
        <w:t xml:space="preserve"> AS A NUISANCE</w:t>
      </w:r>
      <w:r w:rsidRPr="00E17876">
        <w:rPr>
          <w:rFonts w:ascii="Times New Roman" w:hAnsi="Times New Roman" w:cs="Times New Roman"/>
          <w:b/>
          <w:bCs/>
          <w:sz w:val="24"/>
          <w:szCs w:val="24"/>
        </w:rPr>
        <w:t>.</w:t>
      </w:r>
    </w:p>
    <w:p w14:paraId="07C02369" w14:textId="77777777" w:rsidR="001E48C6" w:rsidRPr="00E17876" w:rsidRDefault="001E48C6" w:rsidP="001E48C6">
      <w:pPr>
        <w:spacing w:after="0" w:line="240" w:lineRule="auto"/>
        <w:ind w:right="720"/>
        <w:jc w:val="both"/>
        <w:rPr>
          <w:rFonts w:ascii="Times New Roman" w:eastAsia="Times New Roman" w:hAnsi="Times New Roman" w:cs="Times New Roman"/>
          <w:sz w:val="24"/>
          <w:szCs w:val="24"/>
        </w:rPr>
      </w:pPr>
    </w:p>
    <w:p w14:paraId="711B2498" w14:textId="77777777" w:rsidR="001E48C6" w:rsidRPr="00E17876" w:rsidRDefault="001E48C6" w:rsidP="001E48C6">
      <w:pPr>
        <w:spacing w:after="0" w:line="240" w:lineRule="auto"/>
        <w:ind w:right="720"/>
        <w:jc w:val="both"/>
        <w:rPr>
          <w:rFonts w:ascii="Times New Roman" w:eastAsia="Times New Roman" w:hAnsi="Times New Roman" w:cs="Times New Roman"/>
          <w:b/>
          <w:bCs/>
          <w:sz w:val="24"/>
          <w:szCs w:val="24"/>
        </w:rPr>
      </w:pPr>
      <w:r w:rsidRPr="00E17876">
        <w:rPr>
          <w:rFonts w:ascii="Times New Roman" w:eastAsia="Times New Roman" w:hAnsi="Times New Roman" w:cs="Times New Roman"/>
          <w:b/>
          <w:bCs/>
          <w:sz w:val="24"/>
          <w:szCs w:val="24"/>
        </w:rPr>
        <w:t>(A)</w:t>
      </w:r>
      <w:r w:rsidRPr="00E17876">
        <w:rPr>
          <w:rFonts w:ascii="Times New Roman" w:eastAsia="Times New Roman" w:hAnsi="Times New Roman" w:cs="Times New Roman"/>
          <w:b/>
          <w:bCs/>
          <w:sz w:val="24"/>
          <w:szCs w:val="24"/>
        </w:rPr>
        <w:tab/>
        <w:t>DEFINITIONS.</w:t>
      </w:r>
    </w:p>
    <w:p w14:paraId="3957D6ED" w14:textId="77777777" w:rsidR="001E48C6" w:rsidRPr="00E17876" w:rsidRDefault="001E48C6" w:rsidP="001E48C6">
      <w:pPr>
        <w:spacing w:after="0" w:line="240" w:lineRule="auto"/>
        <w:ind w:right="720"/>
        <w:jc w:val="both"/>
        <w:rPr>
          <w:rFonts w:ascii="Times New Roman" w:eastAsia="Times New Roman" w:hAnsi="Times New Roman" w:cs="Times New Roman"/>
          <w:sz w:val="24"/>
          <w:szCs w:val="24"/>
        </w:rPr>
      </w:pPr>
    </w:p>
    <w:p w14:paraId="79DD17BD" w14:textId="16B9A740" w:rsidR="001E48C6" w:rsidRPr="00E17876" w:rsidRDefault="001E48C6" w:rsidP="001E48C6">
      <w:pPr>
        <w:pStyle w:val="ListParagraph"/>
        <w:numPr>
          <w:ilvl w:val="0"/>
          <w:numId w:val="3"/>
        </w:numPr>
        <w:spacing w:after="0" w:line="240" w:lineRule="auto"/>
        <w:ind w:right="720"/>
        <w:jc w:val="both"/>
        <w:rPr>
          <w:rFonts w:ascii="Times New Roman" w:eastAsia="Times New Roman" w:hAnsi="Times New Roman" w:cs="Times New Roman"/>
          <w:sz w:val="24"/>
          <w:szCs w:val="24"/>
        </w:rPr>
      </w:pPr>
      <w:r w:rsidRPr="00E17876">
        <w:rPr>
          <w:rFonts w:ascii="Times New Roman" w:eastAsia="Times New Roman" w:hAnsi="Times New Roman" w:cs="Times New Roman"/>
          <w:sz w:val="24"/>
          <w:szCs w:val="24"/>
        </w:rPr>
        <w:t>“</w:t>
      </w:r>
      <w:r w:rsidRPr="00E17876">
        <w:rPr>
          <w:rFonts w:ascii="Times New Roman" w:eastAsia="Times New Roman" w:hAnsi="Times New Roman" w:cs="Times New Roman"/>
          <w:b/>
          <w:bCs/>
          <w:sz w:val="24"/>
          <w:szCs w:val="24"/>
          <w:u w:val="single"/>
        </w:rPr>
        <w:t>Invasive Plant Species</w:t>
      </w:r>
      <w:r w:rsidRPr="00E17876">
        <w:rPr>
          <w:rFonts w:ascii="Times New Roman" w:eastAsia="Times New Roman" w:hAnsi="Times New Roman" w:cs="Times New Roman"/>
          <w:sz w:val="24"/>
          <w:szCs w:val="24"/>
        </w:rPr>
        <w:t>” shall mean those specific types of vegetation and/or plants and trees as defined and set forth in the Kentucky Invasive Plant Council List, including, but not limited to</w:t>
      </w:r>
      <w:r w:rsidR="000D0754">
        <w:rPr>
          <w:rFonts w:ascii="Times New Roman" w:eastAsia="Times New Roman" w:hAnsi="Times New Roman" w:cs="Times New Roman"/>
          <w:sz w:val="24"/>
          <w:szCs w:val="24"/>
        </w:rPr>
        <w:t xml:space="preserve">, </w:t>
      </w:r>
      <w:r w:rsidR="000D0754" w:rsidRPr="001E15D1">
        <w:rPr>
          <w:rFonts w:ascii="Times New Roman" w:eastAsia="Times New Roman" w:hAnsi="Times New Roman" w:cs="Times New Roman"/>
          <w:color w:val="000000" w:themeColor="text1"/>
          <w:sz w:val="24"/>
          <w:szCs w:val="24"/>
        </w:rPr>
        <w:t>all</w:t>
      </w:r>
      <w:r w:rsidRPr="00E17876">
        <w:rPr>
          <w:rFonts w:ascii="Times New Roman" w:eastAsia="Times New Roman" w:hAnsi="Times New Roman" w:cs="Times New Roman"/>
          <w:sz w:val="24"/>
          <w:szCs w:val="24"/>
        </w:rPr>
        <w:t xml:space="preserve"> species of </w:t>
      </w:r>
      <w:r w:rsidR="00657E1B" w:rsidRPr="00E17876">
        <w:rPr>
          <w:rFonts w:ascii="Times New Roman" w:eastAsia="Times New Roman" w:hAnsi="Times New Roman" w:cs="Times New Roman"/>
          <w:sz w:val="24"/>
          <w:szCs w:val="24"/>
        </w:rPr>
        <w:t>b</w:t>
      </w:r>
      <w:r w:rsidRPr="00E17876">
        <w:rPr>
          <w:rFonts w:ascii="Times New Roman" w:eastAsia="Times New Roman" w:hAnsi="Times New Roman" w:cs="Times New Roman"/>
          <w:sz w:val="24"/>
          <w:szCs w:val="24"/>
        </w:rPr>
        <w:t>amboo.</w:t>
      </w:r>
    </w:p>
    <w:p w14:paraId="05C92829" w14:textId="77777777" w:rsidR="00E17876" w:rsidRPr="00E17876" w:rsidRDefault="00E17876" w:rsidP="00E17876">
      <w:pPr>
        <w:pStyle w:val="ListParagraph"/>
        <w:spacing w:after="0" w:line="240" w:lineRule="auto"/>
        <w:ind w:left="360" w:right="720"/>
        <w:jc w:val="both"/>
        <w:rPr>
          <w:rFonts w:ascii="Times New Roman" w:eastAsia="Times New Roman" w:hAnsi="Times New Roman" w:cs="Times New Roman"/>
          <w:b/>
          <w:bCs/>
          <w:sz w:val="24"/>
          <w:szCs w:val="24"/>
          <w:u w:val="single"/>
        </w:rPr>
      </w:pPr>
    </w:p>
    <w:p w14:paraId="0579378D" w14:textId="51178E98" w:rsidR="001E48C6" w:rsidRPr="00E17876" w:rsidRDefault="008F544E" w:rsidP="001E48C6">
      <w:pPr>
        <w:pStyle w:val="ListParagraph"/>
        <w:numPr>
          <w:ilvl w:val="0"/>
          <w:numId w:val="3"/>
        </w:numPr>
        <w:spacing w:after="0" w:line="240" w:lineRule="auto"/>
        <w:ind w:right="720"/>
        <w:jc w:val="both"/>
        <w:rPr>
          <w:rFonts w:ascii="Times New Roman" w:eastAsia="Times New Roman" w:hAnsi="Times New Roman" w:cs="Times New Roman"/>
          <w:b/>
          <w:bCs/>
          <w:sz w:val="24"/>
          <w:szCs w:val="24"/>
          <w:u w:val="single"/>
        </w:rPr>
      </w:pPr>
      <w:r w:rsidRPr="00E17876">
        <w:rPr>
          <w:rFonts w:ascii="Times New Roman" w:eastAsia="Times New Roman" w:hAnsi="Times New Roman" w:cs="Times New Roman"/>
          <w:b/>
          <w:bCs/>
          <w:sz w:val="24"/>
          <w:szCs w:val="24"/>
          <w:u w:val="single"/>
        </w:rPr>
        <w:lastRenderedPageBreak/>
        <w:t>Invasive Plant Property Owner</w:t>
      </w:r>
      <w:r w:rsidR="001E48C6" w:rsidRPr="00E17876">
        <w:rPr>
          <w:rFonts w:ascii="Times New Roman" w:eastAsia="Times New Roman" w:hAnsi="Times New Roman" w:cs="Times New Roman"/>
          <w:b/>
          <w:bCs/>
          <w:sz w:val="24"/>
          <w:szCs w:val="24"/>
          <w:u w:val="single"/>
        </w:rPr>
        <w:t xml:space="preserve"> </w:t>
      </w:r>
      <w:r w:rsidR="001E48C6" w:rsidRPr="00E17876">
        <w:rPr>
          <w:rFonts w:ascii="Times New Roman" w:eastAsia="Times New Roman" w:hAnsi="Times New Roman" w:cs="Times New Roman"/>
          <w:sz w:val="24"/>
          <w:szCs w:val="24"/>
        </w:rPr>
        <w:t xml:space="preserve">shall mean any property owner or resident who has planted and/or grows </w:t>
      </w:r>
      <w:r w:rsidRPr="00E17876">
        <w:rPr>
          <w:rFonts w:ascii="Times New Roman" w:eastAsia="Times New Roman" w:hAnsi="Times New Roman" w:cs="Times New Roman"/>
          <w:sz w:val="24"/>
          <w:szCs w:val="24"/>
        </w:rPr>
        <w:t>an invasive plant species</w:t>
      </w:r>
      <w:r w:rsidR="001E48C6" w:rsidRPr="00E17876">
        <w:rPr>
          <w:rFonts w:ascii="Times New Roman" w:eastAsia="Times New Roman" w:hAnsi="Times New Roman" w:cs="Times New Roman"/>
          <w:sz w:val="24"/>
          <w:szCs w:val="24"/>
        </w:rPr>
        <w:t xml:space="preserve"> or who maintains </w:t>
      </w:r>
      <w:r w:rsidRPr="00E17876">
        <w:rPr>
          <w:rFonts w:ascii="Times New Roman" w:eastAsia="Times New Roman" w:hAnsi="Times New Roman" w:cs="Times New Roman"/>
          <w:sz w:val="24"/>
          <w:szCs w:val="24"/>
        </w:rPr>
        <w:t>such</w:t>
      </w:r>
      <w:r w:rsidR="001E48C6" w:rsidRPr="00E17876">
        <w:rPr>
          <w:rFonts w:ascii="Times New Roman" w:eastAsia="Times New Roman" w:hAnsi="Times New Roman" w:cs="Times New Roman"/>
          <w:sz w:val="24"/>
          <w:szCs w:val="24"/>
        </w:rPr>
        <w:t xml:space="preserve"> on their property, or who has permi</w:t>
      </w:r>
      <w:r w:rsidR="006E0E46">
        <w:rPr>
          <w:rFonts w:ascii="Times New Roman" w:eastAsia="Times New Roman" w:hAnsi="Times New Roman" w:cs="Times New Roman"/>
          <w:sz w:val="24"/>
          <w:szCs w:val="24"/>
        </w:rPr>
        <w:t>tted</w:t>
      </w:r>
      <w:r w:rsidRPr="00E17876">
        <w:rPr>
          <w:rFonts w:ascii="Times New Roman" w:eastAsia="Times New Roman" w:hAnsi="Times New Roman" w:cs="Times New Roman"/>
          <w:sz w:val="24"/>
          <w:szCs w:val="24"/>
        </w:rPr>
        <w:t xml:space="preserve"> invasive plants </w:t>
      </w:r>
      <w:r w:rsidR="001E48C6" w:rsidRPr="00E17876">
        <w:rPr>
          <w:rFonts w:ascii="Times New Roman" w:eastAsia="Times New Roman" w:hAnsi="Times New Roman" w:cs="Times New Roman"/>
          <w:sz w:val="24"/>
          <w:szCs w:val="24"/>
        </w:rPr>
        <w:t xml:space="preserve">to grow or spread to another property, even if the </w:t>
      </w:r>
      <w:r w:rsidRPr="00E17876">
        <w:rPr>
          <w:rFonts w:ascii="Times New Roman" w:eastAsia="Times New Roman" w:hAnsi="Times New Roman" w:cs="Times New Roman"/>
          <w:sz w:val="24"/>
          <w:szCs w:val="24"/>
        </w:rPr>
        <w:t>invasive plant’s</w:t>
      </w:r>
      <w:r w:rsidR="001E48C6" w:rsidRPr="00E17876">
        <w:rPr>
          <w:rFonts w:ascii="Times New Roman" w:eastAsia="Times New Roman" w:hAnsi="Times New Roman" w:cs="Times New Roman"/>
          <w:sz w:val="24"/>
          <w:szCs w:val="24"/>
        </w:rPr>
        <w:t xml:space="preserve"> origin is from an adjoining property</w:t>
      </w:r>
      <w:r w:rsidR="006E0E46">
        <w:rPr>
          <w:rFonts w:ascii="Times New Roman" w:eastAsia="Times New Roman" w:hAnsi="Times New Roman" w:cs="Times New Roman"/>
          <w:sz w:val="24"/>
          <w:szCs w:val="24"/>
        </w:rPr>
        <w:t>.</w:t>
      </w:r>
    </w:p>
    <w:p w14:paraId="7AA31EA3" w14:textId="77777777" w:rsidR="001E48C6" w:rsidRPr="00E17876" w:rsidRDefault="001E48C6" w:rsidP="001E48C6">
      <w:pPr>
        <w:pStyle w:val="ListParagraph"/>
        <w:spacing w:after="0" w:line="240" w:lineRule="auto"/>
        <w:ind w:left="1080" w:right="720"/>
        <w:jc w:val="both"/>
        <w:rPr>
          <w:rFonts w:ascii="Times New Roman" w:eastAsia="Times New Roman" w:hAnsi="Times New Roman" w:cs="Times New Roman"/>
          <w:b/>
          <w:bCs/>
          <w:sz w:val="24"/>
          <w:szCs w:val="24"/>
          <w:u w:val="single"/>
        </w:rPr>
      </w:pPr>
    </w:p>
    <w:p w14:paraId="31E49F1A" w14:textId="59883C64" w:rsidR="001E48C6" w:rsidRPr="00E17876" w:rsidRDefault="001E48C6" w:rsidP="00E15C4F">
      <w:pPr>
        <w:pStyle w:val="ListParagraph"/>
        <w:numPr>
          <w:ilvl w:val="0"/>
          <w:numId w:val="3"/>
        </w:numPr>
        <w:spacing w:after="0" w:line="240" w:lineRule="auto"/>
        <w:ind w:right="720"/>
        <w:jc w:val="both"/>
        <w:rPr>
          <w:rFonts w:ascii="Times New Roman" w:eastAsia="Times New Roman" w:hAnsi="Times New Roman" w:cs="Times New Roman"/>
          <w:sz w:val="24"/>
          <w:szCs w:val="24"/>
        </w:rPr>
      </w:pPr>
      <w:r w:rsidRPr="00E17876">
        <w:rPr>
          <w:rFonts w:ascii="Times New Roman" w:eastAsia="Times New Roman" w:hAnsi="Times New Roman" w:cs="Times New Roman"/>
          <w:b/>
          <w:bCs/>
          <w:sz w:val="24"/>
          <w:szCs w:val="24"/>
          <w:u w:val="single"/>
        </w:rPr>
        <w:t>“Self Help</w:t>
      </w:r>
      <w:r w:rsidRPr="00E17876">
        <w:rPr>
          <w:rFonts w:ascii="Times New Roman" w:eastAsia="Times New Roman" w:hAnsi="Times New Roman" w:cs="Times New Roman"/>
          <w:sz w:val="24"/>
          <w:szCs w:val="24"/>
        </w:rPr>
        <w:t>” shall mean that when invasive plant species from a neighbor’s property grows across a resident’s property line, the resident so offended has the right to trim back any vegetation growing across the resident’s property line.</w:t>
      </w:r>
    </w:p>
    <w:p w14:paraId="23312851" w14:textId="77777777" w:rsidR="00E15C4F" w:rsidRPr="00E17876" w:rsidRDefault="00E15C4F" w:rsidP="00E15C4F">
      <w:pPr>
        <w:pStyle w:val="ListParagraph"/>
        <w:rPr>
          <w:rFonts w:ascii="Times New Roman" w:eastAsia="Times New Roman" w:hAnsi="Times New Roman" w:cs="Times New Roman"/>
          <w:sz w:val="24"/>
          <w:szCs w:val="24"/>
        </w:rPr>
      </w:pPr>
    </w:p>
    <w:p w14:paraId="03767BAE" w14:textId="4B22B631" w:rsidR="001E48C6" w:rsidRPr="00E17876" w:rsidRDefault="00E15C4F" w:rsidP="001E48C6">
      <w:pPr>
        <w:spacing w:after="0" w:line="240" w:lineRule="auto"/>
        <w:jc w:val="both"/>
        <w:rPr>
          <w:rFonts w:ascii="Times New Roman" w:eastAsia="Times New Roman" w:hAnsi="Times New Roman" w:cs="Times New Roman"/>
          <w:b/>
          <w:bCs/>
          <w:sz w:val="24"/>
          <w:szCs w:val="24"/>
        </w:rPr>
      </w:pPr>
      <w:r w:rsidRPr="00E17876">
        <w:rPr>
          <w:rFonts w:ascii="Times New Roman" w:eastAsia="Times New Roman" w:hAnsi="Times New Roman" w:cs="Times New Roman"/>
          <w:b/>
          <w:bCs/>
          <w:sz w:val="24"/>
          <w:szCs w:val="24"/>
        </w:rPr>
        <w:t>(B)</w:t>
      </w:r>
      <w:r w:rsidRPr="00E17876">
        <w:rPr>
          <w:rFonts w:ascii="Times New Roman" w:eastAsia="Times New Roman" w:hAnsi="Times New Roman" w:cs="Times New Roman"/>
          <w:b/>
          <w:bCs/>
          <w:sz w:val="24"/>
          <w:szCs w:val="24"/>
        </w:rPr>
        <w:tab/>
      </w:r>
      <w:r w:rsidR="001E48C6" w:rsidRPr="00E17876">
        <w:rPr>
          <w:rFonts w:ascii="Times New Roman" w:eastAsia="Times New Roman" w:hAnsi="Times New Roman" w:cs="Times New Roman"/>
          <w:b/>
          <w:bCs/>
          <w:sz w:val="24"/>
          <w:szCs w:val="24"/>
        </w:rPr>
        <w:t>INVASIVE PLANT SPECIES</w:t>
      </w:r>
      <w:r w:rsidRPr="00E17876">
        <w:rPr>
          <w:rFonts w:ascii="Times New Roman" w:eastAsia="Times New Roman" w:hAnsi="Times New Roman" w:cs="Times New Roman"/>
          <w:b/>
          <w:bCs/>
          <w:sz w:val="24"/>
          <w:szCs w:val="24"/>
        </w:rPr>
        <w:t xml:space="preserve"> </w:t>
      </w:r>
      <w:r w:rsidR="008F544E" w:rsidRPr="00E17876">
        <w:rPr>
          <w:rFonts w:ascii="Times New Roman" w:eastAsia="Times New Roman" w:hAnsi="Times New Roman" w:cs="Times New Roman"/>
          <w:b/>
          <w:bCs/>
          <w:sz w:val="24"/>
          <w:szCs w:val="24"/>
        </w:rPr>
        <w:t>PROHIBITED</w:t>
      </w:r>
      <w:r w:rsidR="001E48C6" w:rsidRPr="00E17876">
        <w:rPr>
          <w:rFonts w:ascii="Times New Roman" w:eastAsia="Times New Roman" w:hAnsi="Times New Roman" w:cs="Times New Roman"/>
          <w:b/>
          <w:bCs/>
          <w:sz w:val="24"/>
          <w:szCs w:val="24"/>
        </w:rPr>
        <w:t>.</w:t>
      </w:r>
    </w:p>
    <w:p w14:paraId="737364C0" w14:textId="77777777" w:rsidR="001E48C6" w:rsidRPr="00E17876" w:rsidRDefault="001E48C6" w:rsidP="001E48C6">
      <w:pPr>
        <w:spacing w:after="0" w:line="240" w:lineRule="auto"/>
        <w:jc w:val="both"/>
        <w:rPr>
          <w:rFonts w:ascii="Times New Roman" w:eastAsia="Times New Roman" w:hAnsi="Times New Roman" w:cs="Times New Roman"/>
          <w:b/>
          <w:bCs/>
          <w:sz w:val="24"/>
          <w:szCs w:val="24"/>
        </w:rPr>
      </w:pPr>
    </w:p>
    <w:p w14:paraId="46CB58E2" w14:textId="382A5810" w:rsidR="00E15C4F" w:rsidRPr="00E17876" w:rsidRDefault="00E15C4F" w:rsidP="00E15C4F">
      <w:pPr>
        <w:pStyle w:val="ListParagraph"/>
        <w:numPr>
          <w:ilvl w:val="0"/>
          <w:numId w:val="5"/>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sz w:val="24"/>
          <w:szCs w:val="24"/>
        </w:rPr>
        <w:t>No person or other legal entity shall plant</w:t>
      </w:r>
      <w:r w:rsidR="00E17876">
        <w:rPr>
          <w:rFonts w:ascii="Times New Roman" w:hAnsi="Times New Roman" w:cs="Times New Roman"/>
          <w:sz w:val="24"/>
          <w:szCs w:val="24"/>
        </w:rPr>
        <w:t xml:space="preserve"> </w:t>
      </w:r>
      <w:r w:rsidRPr="00E17876">
        <w:rPr>
          <w:rFonts w:ascii="Times New Roman" w:hAnsi="Times New Roman" w:cs="Times New Roman"/>
          <w:sz w:val="24"/>
          <w:szCs w:val="24"/>
        </w:rPr>
        <w:t>or cause to grow any invasive plant species on any lot or parcel of land within the limits of the City</w:t>
      </w:r>
      <w:r w:rsidR="00E17876">
        <w:rPr>
          <w:rFonts w:ascii="Times New Roman" w:hAnsi="Times New Roman" w:cs="Times New Roman"/>
          <w:sz w:val="24"/>
          <w:szCs w:val="24"/>
        </w:rPr>
        <w:t xml:space="preserve"> after the effective date of this Ordinance</w:t>
      </w:r>
      <w:r w:rsidRPr="00E17876">
        <w:rPr>
          <w:rFonts w:ascii="Times New Roman" w:hAnsi="Times New Roman" w:cs="Times New Roman"/>
          <w:sz w:val="24"/>
          <w:szCs w:val="24"/>
        </w:rPr>
        <w:t>.</w:t>
      </w:r>
    </w:p>
    <w:p w14:paraId="70B99AEB" w14:textId="77777777" w:rsidR="00E15C4F" w:rsidRPr="00E17876" w:rsidRDefault="00E15C4F" w:rsidP="00E15C4F">
      <w:pPr>
        <w:pStyle w:val="ListParagraph"/>
        <w:spacing w:before="120" w:after="0" w:line="240" w:lineRule="auto"/>
        <w:ind w:left="1080"/>
        <w:jc w:val="both"/>
        <w:rPr>
          <w:rFonts w:ascii="Times New Roman" w:hAnsi="Times New Roman" w:cs="Times New Roman"/>
          <w:kern w:val="2"/>
          <w:sz w:val="24"/>
          <w:szCs w:val="24"/>
          <w14:ligatures w14:val="standardContextual"/>
        </w:rPr>
      </w:pPr>
    </w:p>
    <w:p w14:paraId="278E8DB1" w14:textId="00F03630" w:rsidR="00E15C4F" w:rsidRPr="00E17876" w:rsidRDefault="00E15C4F" w:rsidP="00E15C4F">
      <w:pPr>
        <w:pStyle w:val="ListParagraph"/>
        <w:numPr>
          <w:ilvl w:val="0"/>
          <w:numId w:val="5"/>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 xml:space="preserve">No known invasive plant species shall be planted within any public rights-of-way, or upon any City owned or controlled property or easement unless permission is granted by the City of Southgate’s Mayor, with </w:t>
      </w:r>
      <w:r w:rsidR="009547D8">
        <w:rPr>
          <w:rFonts w:ascii="Times New Roman" w:hAnsi="Times New Roman" w:cs="Times New Roman"/>
          <w:kern w:val="2"/>
          <w:sz w:val="24"/>
          <w:szCs w:val="24"/>
          <w14:ligatures w14:val="standardContextual"/>
        </w:rPr>
        <w:t>approval of the City Council</w:t>
      </w:r>
      <w:r w:rsidRPr="00E17876">
        <w:rPr>
          <w:rFonts w:ascii="Times New Roman" w:hAnsi="Times New Roman" w:cs="Times New Roman"/>
          <w:kern w:val="2"/>
          <w:sz w:val="24"/>
          <w:szCs w:val="24"/>
          <w14:ligatures w14:val="standardContextual"/>
        </w:rPr>
        <w:t>.</w:t>
      </w:r>
    </w:p>
    <w:p w14:paraId="3C1A24FB" w14:textId="77777777" w:rsidR="000B69F6" w:rsidRPr="00E17876" w:rsidRDefault="000B69F6" w:rsidP="000B69F6">
      <w:pPr>
        <w:pStyle w:val="ListParagraph"/>
        <w:rPr>
          <w:rFonts w:ascii="Times New Roman" w:hAnsi="Times New Roman" w:cs="Times New Roman"/>
          <w:kern w:val="2"/>
          <w:sz w:val="24"/>
          <w:szCs w:val="24"/>
          <w14:ligatures w14:val="standardContextual"/>
        </w:rPr>
      </w:pPr>
    </w:p>
    <w:p w14:paraId="7803928D" w14:textId="398BE3B9" w:rsidR="000B69F6" w:rsidRPr="00E17876" w:rsidRDefault="000B69F6" w:rsidP="00E15C4F">
      <w:pPr>
        <w:pStyle w:val="ListParagraph"/>
        <w:numPr>
          <w:ilvl w:val="0"/>
          <w:numId w:val="5"/>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 xml:space="preserve">The </w:t>
      </w:r>
      <w:r w:rsidR="00F17E29">
        <w:rPr>
          <w:rFonts w:ascii="Times New Roman" w:hAnsi="Times New Roman" w:cs="Times New Roman"/>
          <w:kern w:val="2"/>
          <w:sz w:val="24"/>
          <w:szCs w:val="24"/>
          <w14:ligatures w14:val="standardContextual"/>
        </w:rPr>
        <w:t xml:space="preserve">planting and </w:t>
      </w:r>
      <w:r w:rsidRPr="00E17876">
        <w:rPr>
          <w:rFonts w:ascii="Times New Roman" w:hAnsi="Times New Roman" w:cs="Times New Roman"/>
          <w:kern w:val="2"/>
          <w:sz w:val="24"/>
          <w:szCs w:val="24"/>
          <w14:ligatures w14:val="standardContextual"/>
        </w:rPr>
        <w:t>uncontained growth o</w:t>
      </w:r>
      <w:r w:rsidR="006E0E46">
        <w:rPr>
          <w:rFonts w:ascii="Times New Roman" w:hAnsi="Times New Roman" w:cs="Times New Roman"/>
          <w:kern w:val="2"/>
          <w:sz w:val="24"/>
          <w:szCs w:val="24"/>
          <w14:ligatures w14:val="standardContextual"/>
        </w:rPr>
        <w:t>f</w:t>
      </w:r>
      <w:r w:rsidRPr="00E17876">
        <w:rPr>
          <w:rFonts w:ascii="Times New Roman" w:hAnsi="Times New Roman" w:cs="Times New Roman"/>
          <w:kern w:val="2"/>
          <w:sz w:val="24"/>
          <w:szCs w:val="24"/>
          <w14:ligatures w14:val="standardContextual"/>
        </w:rPr>
        <w:t xml:space="preserve"> </w:t>
      </w:r>
      <w:r w:rsidR="00F17E29">
        <w:rPr>
          <w:rFonts w:ascii="Times New Roman" w:hAnsi="Times New Roman" w:cs="Times New Roman"/>
          <w:kern w:val="2"/>
          <w:sz w:val="24"/>
          <w:szCs w:val="24"/>
          <w14:ligatures w14:val="standardContextual"/>
        </w:rPr>
        <w:t>any</w:t>
      </w:r>
      <w:r w:rsidRPr="00E17876">
        <w:rPr>
          <w:rFonts w:ascii="Times New Roman" w:hAnsi="Times New Roman" w:cs="Times New Roman"/>
          <w:kern w:val="2"/>
          <w:sz w:val="24"/>
          <w:szCs w:val="24"/>
          <w14:ligatures w14:val="standardContextual"/>
        </w:rPr>
        <w:t xml:space="preserve"> invasive plant species in violation of the provisions of this Ordinance is hereby declared a Nuisance under Section 90.02</w:t>
      </w:r>
      <w:r w:rsidR="00F17E29">
        <w:rPr>
          <w:rFonts w:ascii="Times New Roman" w:hAnsi="Times New Roman" w:cs="Times New Roman"/>
          <w:kern w:val="2"/>
          <w:sz w:val="24"/>
          <w:szCs w:val="24"/>
          <w14:ligatures w14:val="standardContextual"/>
        </w:rPr>
        <w:t xml:space="preserve"> and as such is subject to enforcement by the City Code Enforcement Officer, subject to the enforcement, appeal and penalty provisions contained Chapter 32.50-32.99 of the City Code of Ordinances.  </w:t>
      </w:r>
    </w:p>
    <w:p w14:paraId="6D8C8D5E" w14:textId="77777777" w:rsidR="008F544E" w:rsidRPr="00E17876" w:rsidRDefault="008F544E" w:rsidP="008F544E">
      <w:pPr>
        <w:pStyle w:val="ListParagraph"/>
        <w:rPr>
          <w:rFonts w:ascii="Times New Roman" w:hAnsi="Times New Roman" w:cs="Times New Roman"/>
          <w:kern w:val="2"/>
          <w:sz w:val="24"/>
          <w:szCs w:val="24"/>
          <w14:ligatures w14:val="standardContextual"/>
        </w:rPr>
      </w:pPr>
    </w:p>
    <w:p w14:paraId="47E66A65" w14:textId="6C7E80D8" w:rsidR="008F544E" w:rsidRPr="00E17876" w:rsidRDefault="008F544E" w:rsidP="008F544E">
      <w:pPr>
        <w:pStyle w:val="ListParagraph"/>
        <w:spacing w:before="120" w:after="0" w:line="240" w:lineRule="auto"/>
        <w:ind w:left="0"/>
        <w:jc w:val="both"/>
        <w:rPr>
          <w:rFonts w:ascii="Times New Roman" w:hAnsi="Times New Roman" w:cs="Times New Roman"/>
          <w:b/>
          <w:bCs/>
          <w:kern w:val="2"/>
          <w:sz w:val="24"/>
          <w:szCs w:val="24"/>
          <w14:ligatures w14:val="standardContextual"/>
        </w:rPr>
      </w:pPr>
      <w:r w:rsidRPr="00E17876">
        <w:rPr>
          <w:rFonts w:ascii="Times New Roman" w:hAnsi="Times New Roman" w:cs="Times New Roman"/>
          <w:b/>
          <w:bCs/>
          <w:kern w:val="2"/>
          <w:sz w:val="24"/>
          <w:szCs w:val="24"/>
          <w14:ligatures w14:val="standardContextual"/>
        </w:rPr>
        <w:t>(C)</w:t>
      </w:r>
      <w:r w:rsidRPr="00E17876">
        <w:rPr>
          <w:rFonts w:ascii="Times New Roman" w:hAnsi="Times New Roman" w:cs="Times New Roman"/>
          <w:b/>
          <w:bCs/>
          <w:kern w:val="2"/>
          <w:sz w:val="24"/>
          <w:szCs w:val="24"/>
          <w14:ligatures w14:val="standardContextual"/>
        </w:rPr>
        <w:tab/>
        <w:t>PRE-EXISTING INVASIVE PLANTS</w:t>
      </w:r>
    </w:p>
    <w:p w14:paraId="7AAA4DB0" w14:textId="77777777" w:rsidR="008F544E" w:rsidRPr="00E17876" w:rsidRDefault="008F544E" w:rsidP="008F544E">
      <w:pPr>
        <w:pStyle w:val="ListParagraph"/>
        <w:spacing w:before="120" w:after="0" w:line="240" w:lineRule="auto"/>
        <w:ind w:left="0"/>
        <w:jc w:val="both"/>
        <w:rPr>
          <w:rFonts w:ascii="Times New Roman" w:hAnsi="Times New Roman" w:cs="Times New Roman"/>
          <w:b/>
          <w:bCs/>
          <w:kern w:val="2"/>
          <w:sz w:val="24"/>
          <w:szCs w:val="24"/>
          <w14:ligatures w14:val="standardContextual"/>
        </w:rPr>
      </w:pPr>
    </w:p>
    <w:p w14:paraId="17069F7A" w14:textId="77777777" w:rsidR="008F544E" w:rsidRPr="00E17876" w:rsidRDefault="008F544E" w:rsidP="008F544E">
      <w:pPr>
        <w:pStyle w:val="ListParagraph"/>
        <w:numPr>
          <w:ilvl w:val="0"/>
          <w:numId w:val="4"/>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Any invasive plant species which has been planted, installed, maintained, or otherwise continues to grow prior to the effective date hereof is subject to the following compliance requirements:</w:t>
      </w:r>
    </w:p>
    <w:p w14:paraId="039F3588" w14:textId="77777777" w:rsidR="005E6281" w:rsidRPr="00E17876" w:rsidRDefault="005E6281" w:rsidP="005E6281">
      <w:pPr>
        <w:pStyle w:val="ListParagraph"/>
        <w:spacing w:before="120" w:after="0" w:line="240" w:lineRule="auto"/>
        <w:ind w:left="1080"/>
        <w:jc w:val="both"/>
        <w:rPr>
          <w:rFonts w:ascii="Times New Roman" w:hAnsi="Times New Roman" w:cs="Times New Roman"/>
          <w:kern w:val="2"/>
          <w:sz w:val="24"/>
          <w:szCs w:val="24"/>
          <w14:ligatures w14:val="standardContextual"/>
        </w:rPr>
      </w:pPr>
    </w:p>
    <w:p w14:paraId="65F1ED33" w14:textId="17E35A50" w:rsidR="005E6281" w:rsidRPr="00E17876" w:rsidRDefault="008F544E" w:rsidP="005E6281">
      <w:pPr>
        <w:pStyle w:val="ListParagraph"/>
        <w:numPr>
          <w:ilvl w:val="0"/>
          <w:numId w:val="6"/>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The invasive plant property owner</w:t>
      </w:r>
      <w:r w:rsidR="005E6281" w:rsidRPr="00E17876">
        <w:rPr>
          <w:rFonts w:ascii="Times New Roman" w:hAnsi="Times New Roman" w:cs="Times New Roman"/>
          <w:kern w:val="2"/>
          <w:sz w:val="24"/>
          <w:szCs w:val="24"/>
          <w14:ligatures w14:val="standardContextual"/>
        </w:rPr>
        <w:t xml:space="preserve"> shall be responsible to ensure that any pre-existing invasive plant species plant does not encroach or grow upon any adjoining property or properties. Such measures may include installation of sheathing comprised of metal or other impenetrable material at a sufficient dept</w:t>
      </w:r>
      <w:r w:rsidR="006E0E46" w:rsidRPr="003A47A1">
        <w:rPr>
          <w:rFonts w:ascii="Times New Roman" w:hAnsi="Times New Roman" w:cs="Times New Roman"/>
          <w:kern w:val="2"/>
          <w:sz w:val="24"/>
          <w:szCs w:val="24"/>
          <w14:ligatures w14:val="standardContextual"/>
        </w:rPr>
        <w:t>h</w:t>
      </w:r>
      <w:r w:rsidR="005E6281" w:rsidRPr="00E17876">
        <w:rPr>
          <w:rFonts w:ascii="Times New Roman" w:hAnsi="Times New Roman" w:cs="Times New Roman"/>
          <w:kern w:val="2"/>
          <w:sz w:val="24"/>
          <w:szCs w:val="24"/>
          <w14:ligatures w14:val="standardContextual"/>
        </w:rPr>
        <w:t xml:space="preserve"> within the property line or lines where such preexisting invasive plant is planted or is growing</w:t>
      </w:r>
    </w:p>
    <w:p w14:paraId="15868127" w14:textId="77777777" w:rsidR="005E6281" w:rsidRPr="00E17876" w:rsidRDefault="005E6281" w:rsidP="005E6281">
      <w:pPr>
        <w:pStyle w:val="ListParagraph"/>
        <w:spacing w:before="120" w:after="0" w:line="240" w:lineRule="auto"/>
        <w:ind w:left="1440"/>
        <w:jc w:val="both"/>
        <w:rPr>
          <w:rFonts w:ascii="Times New Roman" w:hAnsi="Times New Roman" w:cs="Times New Roman"/>
          <w:kern w:val="2"/>
          <w:sz w:val="24"/>
          <w:szCs w:val="24"/>
          <w14:ligatures w14:val="standardContextual"/>
        </w:rPr>
      </w:pPr>
    </w:p>
    <w:p w14:paraId="4550009D" w14:textId="02C725D4" w:rsidR="00E15C4F" w:rsidRPr="001E15D1" w:rsidRDefault="005E6281" w:rsidP="005E6281">
      <w:pPr>
        <w:pStyle w:val="ListParagraph"/>
        <w:numPr>
          <w:ilvl w:val="0"/>
          <w:numId w:val="6"/>
        </w:numPr>
        <w:spacing w:before="120" w:after="0" w:line="240" w:lineRule="auto"/>
        <w:jc w:val="both"/>
        <w:rPr>
          <w:rFonts w:ascii="Times New Roman" w:hAnsi="Times New Roman" w:cs="Times New Roman"/>
          <w:color w:val="000000" w:themeColor="text1"/>
          <w:kern w:val="2"/>
          <w:sz w:val="24"/>
          <w:szCs w:val="24"/>
          <w14:ligatures w14:val="standardContextual"/>
        </w:rPr>
      </w:pPr>
      <w:r w:rsidRPr="001E15D1">
        <w:rPr>
          <w:rFonts w:ascii="Times New Roman" w:hAnsi="Times New Roman" w:cs="Times New Roman"/>
          <w:color w:val="000000" w:themeColor="text1"/>
          <w:kern w:val="2"/>
          <w:sz w:val="24"/>
          <w:szCs w:val="24"/>
          <w14:ligatures w14:val="standardContextual"/>
        </w:rPr>
        <w:t>The invasive plant property owner shall take measures to ensure that the root system of th</w:t>
      </w:r>
      <w:r w:rsidR="00A54FD3" w:rsidRPr="001E15D1">
        <w:rPr>
          <w:rFonts w:ascii="Times New Roman" w:hAnsi="Times New Roman" w:cs="Times New Roman"/>
          <w:color w:val="000000" w:themeColor="text1"/>
          <w:kern w:val="2"/>
          <w:sz w:val="24"/>
          <w:szCs w:val="24"/>
          <w14:ligatures w14:val="standardContextual"/>
        </w:rPr>
        <w:t>ose</w:t>
      </w:r>
      <w:r w:rsidRPr="001E15D1">
        <w:rPr>
          <w:rFonts w:ascii="Times New Roman" w:hAnsi="Times New Roman" w:cs="Times New Roman"/>
          <w:color w:val="000000" w:themeColor="text1"/>
          <w:kern w:val="2"/>
          <w:sz w:val="24"/>
          <w:szCs w:val="24"/>
          <w14:ligatures w14:val="standardContextual"/>
        </w:rPr>
        <w:t xml:space="preserve"> </w:t>
      </w:r>
      <w:r w:rsidR="00A54FD3" w:rsidRPr="001E15D1">
        <w:rPr>
          <w:rFonts w:ascii="Times New Roman" w:hAnsi="Times New Roman" w:cs="Times New Roman"/>
          <w:color w:val="000000" w:themeColor="text1"/>
          <w:kern w:val="2"/>
          <w:sz w:val="24"/>
          <w:szCs w:val="24"/>
          <w14:ligatures w14:val="standardContextual"/>
        </w:rPr>
        <w:t xml:space="preserve">invasive species </w:t>
      </w:r>
      <w:r w:rsidRPr="001E15D1">
        <w:rPr>
          <w:rFonts w:ascii="Times New Roman" w:hAnsi="Times New Roman" w:cs="Times New Roman"/>
          <w:color w:val="000000" w:themeColor="text1"/>
          <w:kern w:val="2"/>
          <w:sz w:val="24"/>
          <w:szCs w:val="24"/>
          <w14:ligatures w14:val="standardContextual"/>
        </w:rPr>
        <w:t>plant</w:t>
      </w:r>
      <w:r w:rsidR="006E0E46" w:rsidRPr="001E15D1">
        <w:rPr>
          <w:rFonts w:ascii="Times New Roman" w:hAnsi="Times New Roman" w:cs="Times New Roman"/>
          <w:color w:val="000000" w:themeColor="text1"/>
          <w:kern w:val="2"/>
          <w:sz w:val="24"/>
          <w:szCs w:val="24"/>
          <w14:ligatures w14:val="standardContextual"/>
        </w:rPr>
        <w:t xml:space="preserve">(s) which spread through root systems is entirely contained either through impenetrable material or within an appropriate container or vessel of such design, material, and location as to prevent the spread and/or growth of the root system outside of the property lines.  </w:t>
      </w:r>
      <w:r w:rsidRPr="001E15D1">
        <w:rPr>
          <w:rFonts w:ascii="Times New Roman" w:hAnsi="Times New Roman" w:cs="Times New Roman"/>
          <w:color w:val="000000" w:themeColor="text1"/>
          <w:kern w:val="2"/>
          <w:sz w:val="24"/>
          <w:szCs w:val="24"/>
          <w14:ligatures w14:val="standardContextual"/>
        </w:rPr>
        <w:t xml:space="preserve"> </w:t>
      </w:r>
      <w:r w:rsidR="008F544E" w:rsidRPr="001E15D1">
        <w:rPr>
          <w:rFonts w:ascii="Times New Roman" w:hAnsi="Times New Roman" w:cs="Times New Roman"/>
          <w:color w:val="000000" w:themeColor="text1"/>
          <w:kern w:val="2"/>
          <w:sz w:val="24"/>
          <w:szCs w:val="24"/>
          <w14:ligatures w14:val="standardContextual"/>
        </w:rPr>
        <w:t xml:space="preserve"> </w:t>
      </w:r>
      <w:r w:rsidR="008F544E" w:rsidRPr="001E15D1">
        <w:rPr>
          <w:rFonts w:ascii="Times New Roman" w:hAnsi="Times New Roman" w:cs="Times New Roman"/>
          <w:color w:val="000000" w:themeColor="text1"/>
          <w:kern w:val="2"/>
          <w:sz w:val="24"/>
          <w:szCs w:val="24"/>
          <w14:ligatures w14:val="standardContextual"/>
        </w:rPr>
        <w:tab/>
      </w:r>
    </w:p>
    <w:p w14:paraId="5F53CF38" w14:textId="77777777" w:rsidR="005E6281" w:rsidRPr="001E15D1" w:rsidRDefault="005E6281" w:rsidP="005E6281">
      <w:pPr>
        <w:pStyle w:val="ListParagraph"/>
        <w:rPr>
          <w:rFonts w:ascii="Times New Roman" w:hAnsi="Times New Roman" w:cs="Times New Roman"/>
          <w:color w:val="000000" w:themeColor="text1"/>
          <w:kern w:val="2"/>
          <w:sz w:val="24"/>
          <w:szCs w:val="24"/>
          <w14:ligatures w14:val="standardContextual"/>
        </w:rPr>
      </w:pPr>
    </w:p>
    <w:p w14:paraId="19294549" w14:textId="4D4FEAF8" w:rsidR="005E6281" w:rsidRPr="001E15D1" w:rsidRDefault="005E6281" w:rsidP="005E6281">
      <w:pPr>
        <w:pStyle w:val="ListParagraph"/>
        <w:numPr>
          <w:ilvl w:val="0"/>
          <w:numId w:val="6"/>
        </w:numPr>
        <w:spacing w:before="120" w:after="0" w:line="240" w:lineRule="auto"/>
        <w:jc w:val="both"/>
        <w:rPr>
          <w:rFonts w:ascii="Times New Roman" w:hAnsi="Times New Roman" w:cs="Times New Roman"/>
          <w:color w:val="000000" w:themeColor="text1"/>
          <w:kern w:val="2"/>
          <w:sz w:val="24"/>
          <w:szCs w:val="24"/>
          <w14:ligatures w14:val="standardContextual"/>
        </w:rPr>
      </w:pPr>
      <w:r w:rsidRPr="001E15D1">
        <w:rPr>
          <w:rFonts w:ascii="Times New Roman" w:hAnsi="Times New Roman" w:cs="Times New Roman"/>
          <w:color w:val="000000" w:themeColor="text1"/>
          <w:kern w:val="2"/>
          <w:sz w:val="24"/>
          <w:szCs w:val="24"/>
          <w14:ligatures w14:val="standardContextual"/>
        </w:rPr>
        <w:t xml:space="preserve">Any </w:t>
      </w:r>
      <w:r w:rsidR="006E0E46" w:rsidRPr="001E15D1">
        <w:rPr>
          <w:rFonts w:ascii="Times New Roman" w:hAnsi="Times New Roman" w:cs="Times New Roman"/>
          <w:color w:val="000000" w:themeColor="text1"/>
          <w:kern w:val="2"/>
          <w:sz w:val="24"/>
          <w:szCs w:val="24"/>
          <w14:ligatures w14:val="standardContextual"/>
        </w:rPr>
        <w:t>invasive plant species</w:t>
      </w:r>
      <w:r w:rsidRPr="001E15D1">
        <w:rPr>
          <w:rFonts w:ascii="Times New Roman" w:hAnsi="Times New Roman" w:cs="Times New Roman"/>
          <w:color w:val="000000" w:themeColor="text1"/>
          <w:kern w:val="2"/>
          <w:sz w:val="24"/>
          <w:szCs w:val="24"/>
          <w14:ligatures w14:val="standardContextual"/>
        </w:rPr>
        <w:t xml:space="preserve"> that </w:t>
      </w:r>
      <w:r w:rsidR="006E0E46" w:rsidRPr="001E15D1">
        <w:rPr>
          <w:rFonts w:ascii="Times New Roman" w:hAnsi="Times New Roman" w:cs="Times New Roman"/>
          <w:color w:val="000000" w:themeColor="text1"/>
          <w:kern w:val="2"/>
          <w:sz w:val="24"/>
          <w:szCs w:val="24"/>
          <w14:ligatures w14:val="standardContextual"/>
        </w:rPr>
        <w:t xml:space="preserve">is planted or otherwise permitted to grow on property within the City shall not:  (i) be planted, maintained, or otherwise </w:t>
      </w:r>
      <w:r w:rsidR="006E0E46" w:rsidRPr="001E15D1">
        <w:rPr>
          <w:rFonts w:ascii="Times New Roman" w:hAnsi="Times New Roman" w:cs="Times New Roman"/>
          <w:color w:val="000000" w:themeColor="text1"/>
          <w:kern w:val="2"/>
          <w:sz w:val="24"/>
          <w:szCs w:val="24"/>
          <w14:ligatures w14:val="standardContextual"/>
        </w:rPr>
        <w:lastRenderedPageBreak/>
        <w:t xml:space="preserve">permitted to exist within ten (10) feet of the edge of the pavement, or traveled portion of any public or private road; (ii) be planted, maintained or otherwise permitted to exist within ten (10) feet of the property line of any neighboring or adjoining property; or (iii) encroach or grow upon any adjoining property or properties, including all public property and </w:t>
      </w:r>
      <w:r w:rsidR="00F17E29" w:rsidRPr="001E15D1">
        <w:rPr>
          <w:rFonts w:ascii="Times New Roman" w:hAnsi="Times New Roman" w:cs="Times New Roman"/>
          <w:color w:val="000000" w:themeColor="text1"/>
          <w:kern w:val="2"/>
          <w:sz w:val="24"/>
          <w:szCs w:val="24"/>
          <w14:ligatures w14:val="standardContextual"/>
        </w:rPr>
        <w:t>rights-of-way</w:t>
      </w:r>
      <w:r w:rsidR="006E0E46" w:rsidRPr="001E15D1">
        <w:rPr>
          <w:rFonts w:ascii="Times New Roman" w:hAnsi="Times New Roman" w:cs="Times New Roman"/>
          <w:color w:val="000000" w:themeColor="text1"/>
          <w:kern w:val="2"/>
          <w:sz w:val="24"/>
          <w:szCs w:val="24"/>
          <w14:ligatures w14:val="standardContextual"/>
        </w:rPr>
        <w:t xml:space="preserve">.  </w:t>
      </w:r>
    </w:p>
    <w:p w14:paraId="64EF55F1" w14:textId="77777777" w:rsidR="00D8337A" w:rsidRPr="001E15D1" w:rsidRDefault="00D8337A" w:rsidP="00D8337A">
      <w:pPr>
        <w:pStyle w:val="ListParagraph"/>
        <w:rPr>
          <w:rFonts w:ascii="Times New Roman" w:hAnsi="Times New Roman" w:cs="Times New Roman"/>
          <w:color w:val="000000" w:themeColor="text1"/>
          <w:kern w:val="2"/>
          <w:sz w:val="24"/>
          <w:szCs w:val="24"/>
          <w14:ligatures w14:val="standardContextual"/>
        </w:rPr>
      </w:pPr>
    </w:p>
    <w:p w14:paraId="204AE2C0" w14:textId="77777777" w:rsidR="00F01D6E" w:rsidRPr="001E15D1" w:rsidRDefault="00F01D6E" w:rsidP="00F01D6E">
      <w:pPr>
        <w:pStyle w:val="ListParagraph"/>
        <w:rPr>
          <w:rFonts w:ascii="Times New Roman" w:hAnsi="Times New Roman" w:cs="Times New Roman"/>
          <w:color w:val="000000" w:themeColor="text1"/>
          <w:kern w:val="2"/>
          <w:sz w:val="24"/>
          <w:szCs w:val="24"/>
          <w14:ligatures w14:val="standardContextual"/>
        </w:rPr>
      </w:pPr>
    </w:p>
    <w:p w14:paraId="2CDFC9BB" w14:textId="0482303B" w:rsidR="00F01D6E" w:rsidRPr="001E15D1" w:rsidRDefault="00F01D6E" w:rsidP="00F01D6E">
      <w:pPr>
        <w:spacing w:before="120" w:after="0" w:line="240" w:lineRule="auto"/>
        <w:jc w:val="both"/>
        <w:rPr>
          <w:rFonts w:ascii="Times New Roman" w:hAnsi="Times New Roman" w:cs="Times New Roman"/>
          <w:b/>
          <w:bCs/>
          <w:color w:val="000000" w:themeColor="text1"/>
          <w:kern w:val="2"/>
          <w:sz w:val="24"/>
          <w:szCs w:val="24"/>
          <w14:ligatures w14:val="standardContextual"/>
        </w:rPr>
      </w:pPr>
      <w:r w:rsidRPr="001E15D1">
        <w:rPr>
          <w:rFonts w:ascii="Times New Roman" w:hAnsi="Times New Roman" w:cs="Times New Roman"/>
          <w:b/>
          <w:bCs/>
          <w:color w:val="000000" w:themeColor="text1"/>
          <w:kern w:val="2"/>
          <w:sz w:val="24"/>
          <w:szCs w:val="24"/>
          <w14:ligatures w14:val="standardContextual"/>
        </w:rPr>
        <w:t>(D)</w:t>
      </w:r>
      <w:r w:rsidRPr="001E15D1">
        <w:rPr>
          <w:rFonts w:ascii="Times New Roman" w:hAnsi="Times New Roman" w:cs="Times New Roman"/>
          <w:b/>
          <w:bCs/>
          <w:color w:val="000000" w:themeColor="text1"/>
          <w:kern w:val="2"/>
          <w:sz w:val="24"/>
          <w:szCs w:val="24"/>
          <w14:ligatures w14:val="standardContextual"/>
        </w:rPr>
        <w:tab/>
        <w:t xml:space="preserve">NOTICE AND REMOVAL OF VIOLATING </w:t>
      </w:r>
      <w:r w:rsidR="00657E1B" w:rsidRPr="001E15D1">
        <w:rPr>
          <w:rFonts w:ascii="Times New Roman" w:hAnsi="Times New Roman" w:cs="Times New Roman"/>
          <w:b/>
          <w:bCs/>
          <w:color w:val="000000" w:themeColor="text1"/>
          <w:kern w:val="2"/>
          <w:sz w:val="24"/>
          <w:szCs w:val="24"/>
          <w14:ligatures w14:val="standardContextual"/>
        </w:rPr>
        <w:t>INVASIVE PLANTS</w:t>
      </w:r>
    </w:p>
    <w:p w14:paraId="740BF5EB" w14:textId="296165D7" w:rsidR="00F01D6E" w:rsidRPr="001E15D1" w:rsidRDefault="00F01D6E" w:rsidP="00F01D6E">
      <w:pPr>
        <w:spacing w:before="120" w:after="0" w:line="240" w:lineRule="auto"/>
        <w:ind w:left="720"/>
        <w:jc w:val="both"/>
        <w:rPr>
          <w:rFonts w:ascii="Times New Roman" w:hAnsi="Times New Roman" w:cs="Times New Roman"/>
          <w:color w:val="000000" w:themeColor="text1"/>
          <w:kern w:val="2"/>
          <w:sz w:val="24"/>
          <w:szCs w:val="24"/>
          <w14:ligatures w14:val="standardContextual"/>
        </w:rPr>
      </w:pPr>
      <w:r w:rsidRPr="001E15D1">
        <w:rPr>
          <w:rFonts w:ascii="Times New Roman" w:hAnsi="Times New Roman" w:cs="Times New Roman"/>
          <w:color w:val="000000" w:themeColor="text1"/>
          <w:kern w:val="2"/>
          <w:sz w:val="24"/>
          <w:szCs w:val="24"/>
          <w14:ligatures w14:val="standardContextual"/>
        </w:rPr>
        <w:t xml:space="preserve">1.  Each Invasive Plant Property Owner shall be responsible to ensure that any invasive plant on their property, does not violate the provisions of this Ordinance.  In the event that there is any invasive plant growing in violation of the provisions of this Ordinance, the City shall, through the City Code Enforcement Officer, notify the offending property owner in writing of the existence of the violation.  </w:t>
      </w:r>
    </w:p>
    <w:p w14:paraId="5F5D396D" w14:textId="77777777" w:rsidR="00F01D6E" w:rsidRPr="001E15D1" w:rsidRDefault="00F01D6E" w:rsidP="00F01D6E">
      <w:pPr>
        <w:spacing w:before="120" w:after="0" w:line="240" w:lineRule="auto"/>
        <w:ind w:left="720"/>
        <w:jc w:val="both"/>
        <w:rPr>
          <w:rFonts w:ascii="Times New Roman" w:hAnsi="Times New Roman" w:cs="Times New Roman"/>
          <w:color w:val="000000" w:themeColor="text1"/>
          <w:kern w:val="2"/>
          <w:sz w:val="24"/>
          <w:szCs w:val="24"/>
          <w14:ligatures w14:val="standardContextual"/>
        </w:rPr>
      </w:pPr>
    </w:p>
    <w:p w14:paraId="5EE059F2" w14:textId="6C837ECE" w:rsidR="00F01D6E" w:rsidRPr="001E15D1" w:rsidRDefault="00F01D6E" w:rsidP="00F01D6E">
      <w:pPr>
        <w:pStyle w:val="ListParagraph"/>
        <w:numPr>
          <w:ilvl w:val="0"/>
          <w:numId w:val="4"/>
        </w:numPr>
        <w:spacing w:before="120" w:after="0" w:line="240" w:lineRule="auto"/>
        <w:jc w:val="both"/>
        <w:rPr>
          <w:rFonts w:ascii="Times New Roman" w:hAnsi="Times New Roman" w:cs="Times New Roman"/>
          <w:color w:val="000000" w:themeColor="text1"/>
          <w:kern w:val="2"/>
          <w:sz w:val="24"/>
          <w:szCs w:val="24"/>
          <w14:ligatures w14:val="standardContextual"/>
        </w:rPr>
      </w:pPr>
      <w:r w:rsidRPr="001E15D1">
        <w:rPr>
          <w:rFonts w:ascii="Times New Roman" w:hAnsi="Times New Roman" w:cs="Times New Roman"/>
          <w:color w:val="000000" w:themeColor="text1"/>
          <w:kern w:val="2"/>
          <w:sz w:val="24"/>
          <w:szCs w:val="24"/>
          <w14:ligatures w14:val="standardContextual"/>
        </w:rPr>
        <w:t xml:space="preserve">Any Invasive Plant Property Owner receiving notice under this Ordinance shall take measures to remove or contain all invasive plants, including </w:t>
      </w:r>
      <w:r w:rsidR="001E15D1" w:rsidRPr="001E15D1">
        <w:rPr>
          <w:rFonts w:ascii="Times New Roman" w:hAnsi="Times New Roman" w:cs="Times New Roman"/>
          <w:color w:val="000000" w:themeColor="text1"/>
          <w:kern w:val="2"/>
          <w:sz w:val="24"/>
          <w:szCs w:val="24"/>
          <w14:ligatures w14:val="standardContextual"/>
        </w:rPr>
        <w:t>b</w:t>
      </w:r>
      <w:r w:rsidRPr="001E15D1">
        <w:rPr>
          <w:rFonts w:ascii="Times New Roman" w:hAnsi="Times New Roman" w:cs="Times New Roman"/>
          <w:color w:val="000000" w:themeColor="text1"/>
          <w:kern w:val="2"/>
          <w:sz w:val="24"/>
          <w:szCs w:val="24"/>
          <w14:ligatures w14:val="standardContextual"/>
        </w:rPr>
        <w:t>amboo, consistent with the provisions of this Ordinance, and all invasive plants shall be removed or contained within 30 days of receipt of the written notice</w:t>
      </w:r>
      <w:r w:rsidR="00A54FD3" w:rsidRPr="001E15D1">
        <w:rPr>
          <w:rFonts w:ascii="Times New Roman" w:hAnsi="Times New Roman" w:cs="Times New Roman"/>
          <w:color w:val="000000" w:themeColor="text1"/>
          <w:kern w:val="2"/>
          <w:sz w:val="24"/>
          <w:szCs w:val="24"/>
          <w14:ligatures w14:val="standardContextual"/>
        </w:rPr>
        <w:t xml:space="preserve"> issued by the Code Enforcement Officer, or within any extended time period for remediation per written authorization by the Code Enforcement Officer.</w:t>
      </w:r>
    </w:p>
    <w:p w14:paraId="5F8C5E6D" w14:textId="77777777" w:rsidR="00F01D6E" w:rsidRPr="001E15D1" w:rsidRDefault="00F01D6E" w:rsidP="00F01D6E">
      <w:pPr>
        <w:pStyle w:val="ListParagraph"/>
        <w:spacing w:before="120" w:after="0" w:line="240" w:lineRule="auto"/>
        <w:ind w:left="1080"/>
        <w:jc w:val="both"/>
        <w:rPr>
          <w:rFonts w:ascii="Times New Roman" w:hAnsi="Times New Roman" w:cs="Times New Roman"/>
          <w:color w:val="000000" w:themeColor="text1"/>
          <w:kern w:val="2"/>
          <w:sz w:val="24"/>
          <w:szCs w:val="24"/>
          <w14:ligatures w14:val="standardContextual"/>
        </w:rPr>
      </w:pPr>
    </w:p>
    <w:p w14:paraId="34007B0B" w14:textId="28EA6D27" w:rsidR="00277B1C" w:rsidRPr="00E17876" w:rsidRDefault="00F01D6E" w:rsidP="00F01D6E">
      <w:pPr>
        <w:pStyle w:val="ListParagraph"/>
        <w:numPr>
          <w:ilvl w:val="0"/>
          <w:numId w:val="4"/>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 xml:space="preserve">In the event that any Invasive Plant Property Owner does not </w:t>
      </w:r>
      <w:r w:rsidR="00277B1C" w:rsidRPr="00E17876">
        <w:rPr>
          <w:rFonts w:ascii="Times New Roman" w:hAnsi="Times New Roman" w:cs="Times New Roman"/>
          <w:kern w:val="2"/>
          <w:sz w:val="24"/>
          <w:szCs w:val="24"/>
          <w14:ligatures w14:val="standardContextual"/>
        </w:rPr>
        <w:t xml:space="preserve">within the 30 days of receipt of notice of the violation set forth in Section (D)(2) </w:t>
      </w:r>
      <w:r w:rsidRPr="00E17876">
        <w:rPr>
          <w:rFonts w:ascii="Times New Roman" w:hAnsi="Times New Roman" w:cs="Times New Roman"/>
          <w:kern w:val="2"/>
          <w:sz w:val="24"/>
          <w:szCs w:val="24"/>
          <w14:ligatures w14:val="standardContextual"/>
        </w:rPr>
        <w:t>remedy</w:t>
      </w:r>
      <w:r w:rsidR="003A47A1">
        <w:rPr>
          <w:rFonts w:ascii="Times New Roman" w:hAnsi="Times New Roman" w:cs="Times New Roman"/>
          <w:kern w:val="2"/>
          <w:sz w:val="24"/>
          <w:szCs w:val="24"/>
          <w14:ligatures w14:val="standardContextual"/>
        </w:rPr>
        <w:t xml:space="preserve"> the violation,</w:t>
      </w:r>
      <w:r w:rsidRPr="00E17876">
        <w:rPr>
          <w:rFonts w:ascii="Times New Roman" w:hAnsi="Times New Roman" w:cs="Times New Roman"/>
          <w:kern w:val="2"/>
          <w:sz w:val="24"/>
          <w:szCs w:val="24"/>
          <w14:ligatures w14:val="standardContextual"/>
        </w:rPr>
        <w:t xml:space="preserve">  the offending property own</w:t>
      </w:r>
      <w:r w:rsidR="00277B1C" w:rsidRPr="00E17876">
        <w:rPr>
          <w:rFonts w:ascii="Times New Roman" w:hAnsi="Times New Roman" w:cs="Times New Roman"/>
          <w:kern w:val="2"/>
          <w:sz w:val="24"/>
          <w:szCs w:val="24"/>
          <w14:ligatures w14:val="standardContextual"/>
        </w:rPr>
        <w:t>er may be served a citation by the Code Enforcement Officer, subject to appeal to the Code Enforcement Board, pursuant to Chapter 32</w:t>
      </w:r>
      <w:r w:rsidR="00F82386" w:rsidRPr="00E17876">
        <w:rPr>
          <w:rFonts w:ascii="Times New Roman" w:hAnsi="Times New Roman" w:cs="Times New Roman"/>
          <w:kern w:val="2"/>
          <w:sz w:val="24"/>
          <w:szCs w:val="24"/>
          <w14:ligatures w14:val="standardContextual"/>
        </w:rPr>
        <w:t>.50-32.99</w:t>
      </w:r>
    </w:p>
    <w:p w14:paraId="696235F4" w14:textId="77777777" w:rsidR="00D8337A" w:rsidRPr="00E17876" w:rsidRDefault="00D8337A" w:rsidP="00D8337A">
      <w:pPr>
        <w:pStyle w:val="ListParagraph"/>
        <w:rPr>
          <w:rFonts w:ascii="Times New Roman" w:hAnsi="Times New Roman" w:cs="Times New Roman"/>
          <w:kern w:val="2"/>
          <w:sz w:val="24"/>
          <w:szCs w:val="24"/>
          <w14:ligatures w14:val="standardContextual"/>
        </w:rPr>
      </w:pPr>
    </w:p>
    <w:p w14:paraId="2DF85291" w14:textId="527D678A" w:rsidR="00D8337A" w:rsidRPr="00E17876" w:rsidRDefault="00D8337A" w:rsidP="00F01D6E">
      <w:pPr>
        <w:pStyle w:val="ListParagraph"/>
        <w:numPr>
          <w:ilvl w:val="0"/>
          <w:numId w:val="4"/>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In the event that any Invasive Plant Property Owner fails to remove or contain all invasive plants within 30 days from receipt of the written notice described in Section (D)(2), said</w:t>
      </w:r>
      <w:r w:rsidR="00A54FD3">
        <w:rPr>
          <w:rFonts w:ascii="Times New Roman" w:hAnsi="Times New Roman" w:cs="Times New Roman"/>
          <w:kern w:val="2"/>
          <w:sz w:val="24"/>
          <w:szCs w:val="24"/>
          <w14:ligatures w14:val="standardContextual"/>
        </w:rPr>
        <w:t xml:space="preserve"> </w:t>
      </w:r>
      <w:r w:rsidRPr="00E17876">
        <w:rPr>
          <w:rFonts w:ascii="Times New Roman" w:hAnsi="Times New Roman" w:cs="Times New Roman"/>
          <w:kern w:val="2"/>
          <w:sz w:val="24"/>
          <w:szCs w:val="24"/>
          <w14:ligatures w14:val="standardContextual"/>
        </w:rPr>
        <w:t xml:space="preserve">Invasive Plant Property Owner shall be subject to a </w:t>
      </w:r>
      <w:r w:rsidR="00657E1B" w:rsidRPr="00E17876">
        <w:rPr>
          <w:rFonts w:ascii="Times New Roman" w:hAnsi="Times New Roman" w:cs="Times New Roman"/>
          <w:kern w:val="2"/>
          <w:sz w:val="24"/>
          <w:szCs w:val="24"/>
          <w14:ligatures w14:val="standardContextual"/>
        </w:rPr>
        <w:t>civil fine</w:t>
      </w:r>
      <w:r w:rsidRPr="00E17876">
        <w:rPr>
          <w:rFonts w:ascii="Times New Roman" w:hAnsi="Times New Roman" w:cs="Times New Roman"/>
          <w:kern w:val="2"/>
          <w:sz w:val="24"/>
          <w:szCs w:val="24"/>
          <w14:ligatures w14:val="standardContextual"/>
        </w:rPr>
        <w:t xml:space="preserve"> of $200.00 for each offense, </w:t>
      </w:r>
      <w:r w:rsidR="00F82386" w:rsidRPr="00E17876">
        <w:rPr>
          <w:rFonts w:ascii="Times New Roman" w:hAnsi="Times New Roman" w:cs="Times New Roman"/>
          <w:kern w:val="2"/>
          <w:sz w:val="24"/>
          <w:szCs w:val="24"/>
          <w14:ligatures w14:val="standardContextual"/>
        </w:rPr>
        <w:t xml:space="preserve">in addition to the penalties set out under Section 32.99 of the City Code of Ordinances, </w:t>
      </w:r>
      <w:r w:rsidRPr="00E17876">
        <w:rPr>
          <w:rFonts w:ascii="Times New Roman" w:hAnsi="Times New Roman" w:cs="Times New Roman"/>
          <w:kern w:val="2"/>
          <w:sz w:val="24"/>
          <w:szCs w:val="24"/>
          <w14:ligatures w14:val="standardContextual"/>
        </w:rPr>
        <w:t>and further subject to the filing of a Code Enforcement lien for the collection of said penalty(s)</w:t>
      </w:r>
      <w:r w:rsidR="00657E1B" w:rsidRPr="00E17876">
        <w:rPr>
          <w:rFonts w:ascii="Times New Roman" w:hAnsi="Times New Roman" w:cs="Times New Roman"/>
          <w:kern w:val="2"/>
          <w:sz w:val="24"/>
          <w:szCs w:val="24"/>
          <w14:ligatures w14:val="standardContextual"/>
        </w:rPr>
        <w:t xml:space="preserve"> and fines</w:t>
      </w:r>
      <w:r w:rsidRPr="00E17876">
        <w:rPr>
          <w:rFonts w:ascii="Times New Roman" w:hAnsi="Times New Roman" w:cs="Times New Roman"/>
          <w:kern w:val="2"/>
          <w:sz w:val="24"/>
          <w:szCs w:val="24"/>
          <w14:ligatures w14:val="standardContextual"/>
        </w:rPr>
        <w:t xml:space="preserve">.  </w:t>
      </w:r>
    </w:p>
    <w:p w14:paraId="2A845992" w14:textId="77777777" w:rsidR="00D8337A" w:rsidRPr="00E17876" w:rsidRDefault="00D8337A" w:rsidP="00D8337A">
      <w:pPr>
        <w:pStyle w:val="ListParagraph"/>
        <w:rPr>
          <w:rFonts w:ascii="Times New Roman" w:hAnsi="Times New Roman" w:cs="Times New Roman"/>
          <w:kern w:val="2"/>
          <w:sz w:val="24"/>
          <w:szCs w:val="24"/>
          <w14:ligatures w14:val="standardContextual"/>
        </w:rPr>
      </w:pPr>
    </w:p>
    <w:p w14:paraId="2A1E59A7" w14:textId="670E2840" w:rsidR="00D8337A" w:rsidRPr="001E15D1" w:rsidRDefault="00D8337A" w:rsidP="00F01D6E">
      <w:pPr>
        <w:pStyle w:val="ListParagraph"/>
        <w:numPr>
          <w:ilvl w:val="0"/>
          <w:numId w:val="4"/>
        </w:numPr>
        <w:spacing w:before="120" w:after="0" w:line="240" w:lineRule="auto"/>
        <w:jc w:val="both"/>
        <w:rPr>
          <w:rFonts w:ascii="Times New Roman" w:hAnsi="Times New Roman" w:cs="Times New Roman"/>
          <w:color w:val="000000" w:themeColor="text1"/>
          <w:kern w:val="2"/>
          <w:sz w:val="24"/>
          <w:szCs w:val="24"/>
          <w14:ligatures w14:val="standardContextual"/>
        </w:rPr>
      </w:pPr>
      <w:r w:rsidRPr="00E17876">
        <w:rPr>
          <w:rFonts w:ascii="Times New Roman" w:hAnsi="Times New Roman" w:cs="Times New Roman"/>
          <w:kern w:val="2"/>
          <w:sz w:val="24"/>
          <w:szCs w:val="24"/>
          <w14:ligatures w14:val="standardContextual"/>
        </w:rPr>
        <w:t xml:space="preserve">In the event that the City shall be required to remove or contain said Invasive Plant Species from any public rights-of-way or City owned or controlled property or easement, the Invasive Plant Species Owner shall be liable to the City, upon invoice for the cost of removal or containment.  Failure to pay said cost of removal or containment </w:t>
      </w:r>
      <w:r w:rsidR="00A54FD3" w:rsidRPr="001E15D1">
        <w:rPr>
          <w:rFonts w:ascii="Times New Roman" w:hAnsi="Times New Roman" w:cs="Times New Roman"/>
          <w:color w:val="000000" w:themeColor="text1"/>
          <w:kern w:val="2"/>
          <w:sz w:val="24"/>
          <w:szCs w:val="24"/>
          <w14:ligatures w14:val="standardContextual"/>
        </w:rPr>
        <w:t xml:space="preserve">by the date specified by the Code Enforcement Officer or Code Enforcement Board </w:t>
      </w:r>
      <w:r w:rsidRPr="001E15D1">
        <w:rPr>
          <w:rFonts w:ascii="Times New Roman" w:hAnsi="Times New Roman" w:cs="Times New Roman"/>
          <w:color w:val="000000" w:themeColor="text1"/>
          <w:kern w:val="2"/>
          <w:sz w:val="24"/>
          <w:szCs w:val="24"/>
          <w14:ligatures w14:val="standardContextual"/>
        </w:rPr>
        <w:t xml:space="preserve">shall result in a Code Enforcement Lien being placed upon the Invasive Plant Property Owner’s property for the cost of the removal or containment.  </w:t>
      </w:r>
      <w:r w:rsidR="00A54FD3" w:rsidRPr="001E15D1">
        <w:rPr>
          <w:rFonts w:ascii="Times New Roman" w:hAnsi="Times New Roman" w:cs="Times New Roman"/>
          <w:color w:val="000000" w:themeColor="text1"/>
          <w:kern w:val="2"/>
          <w:sz w:val="24"/>
          <w:szCs w:val="24"/>
          <w14:ligatures w14:val="standardContextual"/>
        </w:rPr>
        <w:t xml:space="preserve">This lien shall be in addition to any fines and/or penalties accrued for violation of this Ordinance. </w:t>
      </w:r>
    </w:p>
    <w:p w14:paraId="2E2CE0F9" w14:textId="77777777" w:rsidR="00F82386" w:rsidRPr="00E17876" w:rsidRDefault="00F82386" w:rsidP="00F82386">
      <w:pPr>
        <w:pStyle w:val="ListParagraph"/>
        <w:rPr>
          <w:rFonts w:ascii="Times New Roman" w:hAnsi="Times New Roman" w:cs="Times New Roman"/>
          <w:kern w:val="2"/>
          <w:sz w:val="24"/>
          <w:szCs w:val="24"/>
          <w14:ligatures w14:val="standardContextual"/>
        </w:rPr>
      </w:pPr>
    </w:p>
    <w:p w14:paraId="36491EBC" w14:textId="00152478" w:rsidR="00F82386" w:rsidRPr="00E17876" w:rsidRDefault="00F82386" w:rsidP="00F01D6E">
      <w:pPr>
        <w:pStyle w:val="ListParagraph"/>
        <w:numPr>
          <w:ilvl w:val="0"/>
          <w:numId w:val="4"/>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lastRenderedPageBreak/>
        <w:t>The City shall not be liable in damages to the Invasive Plant Species Property Owner for damages to real or personal property arising from the City’s removal or containment of invasive plants.</w:t>
      </w:r>
    </w:p>
    <w:p w14:paraId="117D11D7" w14:textId="77777777" w:rsidR="00277B1C" w:rsidRPr="00E17876" w:rsidRDefault="00277B1C" w:rsidP="00277B1C">
      <w:pPr>
        <w:pStyle w:val="ListParagraph"/>
        <w:rPr>
          <w:rFonts w:ascii="Times New Roman" w:hAnsi="Times New Roman" w:cs="Times New Roman"/>
          <w:kern w:val="2"/>
          <w:sz w:val="24"/>
          <w:szCs w:val="24"/>
          <w14:ligatures w14:val="standardContextual"/>
        </w:rPr>
      </w:pPr>
    </w:p>
    <w:p w14:paraId="51A64344" w14:textId="652DDAF7" w:rsidR="00F82386" w:rsidRPr="00E17876" w:rsidRDefault="00277B1C" w:rsidP="00F01D6E">
      <w:pPr>
        <w:pStyle w:val="ListParagraph"/>
        <w:numPr>
          <w:ilvl w:val="0"/>
          <w:numId w:val="4"/>
        </w:num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 xml:space="preserve">Self Help: </w:t>
      </w:r>
      <w:r w:rsidR="00D8337A" w:rsidRPr="00E17876">
        <w:rPr>
          <w:rFonts w:ascii="Times New Roman" w:hAnsi="Times New Roman" w:cs="Times New Roman"/>
          <w:kern w:val="2"/>
          <w:sz w:val="24"/>
          <w:szCs w:val="24"/>
          <w14:ligatures w14:val="standardContextual"/>
        </w:rPr>
        <w:t xml:space="preserve">Kentucky follows the “Massachusetts Rule” and nothing in this Ordinance shall impede, prevent or supersede the right of any resident to </w:t>
      </w:r>
      <w:r w:rsidR="00F82386" w:rsidRPr="00E17876">
        <w:rPr>
          <w:rFonts w:ascii="Times New Roman" w:hAnsi="Times New Roman" w:cs="Times New Roman"/>
          <w:kern w:val="2"/>
          <w:sz w:val="24"/>
          <w:szCs w:val="24"/>
          <w14:ligatures w14:val="standardContextual"/>
        </w:rPr>
        <w:t>exercise self-help</w:t>
      </w:r>
      <w:r w:rsidR="00657E1B" w:rsidRPr="00E17876">
        <w:rPr>
          <w:rFonts w:ascii="Times New Roman" w:hAnsi="Times New Roman" w:cs="Times New Roman"/>
          <w:kern w:val="2"/>
          <w:sz w:val="24"/>
          <w:szCs w:val="24"/>
          <w14:ligatures w14:val="standardContextual"/>
        </w:rPr>
        <w:t xml:space="preserve"> at their own expense</w:t>
      </w:r>
      <w:r w:rsidR="00F82386" w:rsidRPr="00E17876">
        <w:rPr>
          <w:rFonts w:ascii="Times New Roman" w:hAnsi="Times New Roman" w:cs="Times New Roman"/>
          <w:kern w:val="2"/>
          <w:sz w:val="24"/>
          <w:szCs w:val="24"/>
          <w14:ligatures w14:val="standardContextual"/>
        </w:rPr>
        <w:t xml:space="preserve"> to trim back any vegetation growing across the resident’s property line </w:t>
      </w:r>
      <w:r w:rsidR="00A54FD3">
        <w:rPr>
          <w:rFonts w:ascii="Times New Roman" w:hAnsi="Times New Roman" w:cs="Times New Roman"/>
          <w:kern w:val="2"/>
          <w:sz w:val="24"/>
          <w:szCs w:val="24"/>
          <w14:ligatures w14:val="standardContextual"/>
        </w:rPr>
        <w:t xml:space="preserve">or to seek damages from the Invasive Property Owner in separate judicial proceedings </w:t>
      </w:r>
      <w:r w:rsidR="00F82386" w:rsidRPr="00E17876">
        <w:rPr>
          <w:rFonts w:ascii="Times New Roman" w:hAnsi="Times New Roman" w:cs="Times New Roman"/>
          <w:kern w:val="2"/>
          <w:sz w:val="24"/>
          <w:szCs w:val="24"/>
          <w14:ligatures w14:val="standardContextual"/>
        </w:rPr>
        <w:t xml:space="preserve">consistent with </w:t>
      </w:r>
      <w:r w:rsidR="00657E1B" w:rsidRPr="00E17876">
        <w:rPr>
          <w:rFonts w:ascii="Times New Roman" w:hAnsi="Times New Roman" w:cs="Times New Roman"/>
          <w:kern w:val="2"/>
          <w:sz w:val="24"/>
          <w:szCs w:val="24"/>
          <w14:ligatures w14:val="standardContextual"/>
        </w:rPr>
        <w:t xml:space="preserve">Kentucky law. </w:t>
      </w:r>
      <w:r w:rsidR="00F01D6E" w:rsidRPr="00E17876">
        <w:rPr>
          <w:rFonts w:ascii="Times New Roman" w:hAnsi="Times New Roman" w:cs="Times New Roman"/>
          <w:kern w:val="2"/>
          <w:sz w:val="24"/>
          <w:szCs w:val="24"/>
          <w14:ligatures w14:val="standardContextual"/>
        </w:rPr>
        <w:t xml:space="preserve"> </w:t>
      </w:r>
    </w:p>
    <w:p w14:paraId="726F618A" w14:textId="77777777" w:rsidR="00F82386" w:rsidRPr="00E17876" w:rsidRDefault="00F82386" w:rsidP="00F82386">
      <w:pPr>
        <w:pStyle w:val="ListParagraph"/>
        <w:rPr>
          <w:rFonts w:ascii="Times New Roman" w:hAnsi="Times New Roman" w:cs="Times New Roman"/>
          <w:kern w:val="2"/>
          <w:sz w:val="24"/>
          <w:szCs w:val="24"/>
          <w14:ligatures w14:val="standardContextual"/>
        </w:rPr>
      </w:pPr>
    </w:p>
    <w:p w14:paraId="488BB608" w14:textId="77777777" w:rsidR="00F82386" w:rsidRPr="00E17876" w:rsidRDefault="00F82386" w:rsidP="00F82386">
      <w:pPr>
        <w:spacing w:before="120" w:after="0" w:line="240" w:lineRule="auto"/>
        <w:jc w:val="both"/>
        <w:rPr>
          <w:rFonts w:ascii="Times New Roman" w:hAnsi="Times New Roman" w:cs="Times New Roman"/>
          <w:b/>
          <w:bCs/>
          <w:kern w:val="2"/>
          <w:sz w:val="24"/>
          <w:szCs w:val="24"/>
          <w14:ligatures w14:val="standardContextual"/>
        </w:rPr>
      </w:pPr>
      <w:r w:rsidRPr="00E17876">
        <w:rPr>
          <w:rFonts w:ascii="Times New Roman" w:hAnsi="Times New Roman" w:cs="Times New Roman"/>
          <w:b/>
          <w:bCs/>
          <w:kern w:val="2"/>
          <w:sz w:val="24"/>
          <w:szCs w:val="24"/>
          <w14:ligatures w14:val="standardContextual"/>
        </w:rPr>
        <w:t>(E)</w:t>
      </w:r>
      <w:r w:rsidRPr="00E17876">
        <w:rPr>
          <w:rFonts w:ascii="Times New Roman" w:hAnsi="Times New Roman" w:cs="Times New Roman"/>
          <w:b/>
          <w:bCs/>
          <w:kern w:val="2"/>
          <w:sz w:val="24"/>
          <w:szCs w:val="24"/>
          <w14:ligatures w14:val="standardContextual"/>
        </w:rPr>
        <w:tab/>
        <w:t>PENALTY</w:t>
      </w:r>
    </w:p>
    <w:p w14:paraId="22F19A34" w14:textId="77777777" w:rsidR="00657E1B" w:rsidRPr="00E17876" w:rsidRDefault="00F82386" w:rsidP="00F82386">
      <w:p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b/>
          <w:bCs/>
          <w:kern w:val="2"/>
          <w:sz w:val="24"/>
          <w:szCs w:val="24"/>
          <w14:ligatures w14:val="standardContextual"/>
        </w:rPr>
        <w:tab/>
      </w:r>
      <w:r w:rsidRPr="00E17876">
        <w:rPr>
          <w:rFonts w:ascii="Times New Roman" w:hAnsi="Times New Roman" w:cs="Times New Roman"/>
          <w:kern w:val="2"/>
          <w:sz w:val="24"/>
          <w:szCs w:val="24"/>
          <w14:ligatures w14:val="standardContextual"/>
        </w:rPr>
        <w:t xml:space="preserve">In addition to the above, the violation of any provision of this Chapter is a civil offense and shall be enforced pursuant to </w:t>
      </w:r>
      <w:r w:rsidR="00657E1B" w:rsidRPr="00E17876">
        <w:rPr>
          <w:rFonts w:ascii="Times New Roman" w:hAnsi="Times New Roman" w:cs="Times New Roman"/>
          <w:kern w:val="2"/>
          <w:sz w:val="24"/>
          <w:szCs w:val="24"/>
          <w14:ligatures w14:val="standardContextual"/>
        </w:rPr>
        <w:t>Sections</w:t>
      </w:r>
      <w:r w:rsidRPr="00E17876">
        <w:rPr>
          <w:rFonts w:ascii="Times New Roman" w:hAnsi="Times New Roman" w:cs="Times New Roman"/>
          <w:kern w:val="2"/>
          <w:sz w:val="24"/>
          <w:szCs w:val="24"/>
          <w14:ligatures w14:val="standardContextual"/>
        </w:rPr>
        <w:t xml:space="preserve"> 32.50 – 32.99 of this Code</w:t>
      </w:r>
    </w:p>
    <w:p w14:paraId="5C87FA75" w14:textId="29224659" w:rsidR="00F01D6E" w:rsidRPr="00E17876" w:rsidRDefault="00F01D6E" w:rsidP="00F82386">
      <w:pPr>
        <w:spacing w:before="120" w:after="0" w:line="240" w:lineRule="auto"/>
        <w:jc w:val="both"/>
        <w:rPr>
          <w:rFonts w:ascii="Times New Roman" w:hAnsi="Times New Roman" w:cs="Times New Roman"/>
          <w:b/>
          <w:bCs/>
          <w:kern w:val="2"/>
          <w:sz w:val="24"/>
          <w:szCs w:val="24"/>
          <w14:ligatures w14:val="standardContextual"/>
        </w:rPr>
      </w:pPr>
      <w:r w:rsidRPr="00E17876">
        <w:rPr>
          <w:rFonts w:ascii="Times New Roman" w:hAnsi="Times New Roman" w:cs="Times New Roman"/>
          <w:b/>
          <w:bCs/>
          <w:kern w:val="2"/>
          <w:sz w:val="24"/>
          <w:szCs w:val="24"/>
          <w14:ligatures w14:val="standardContextual"/>
        </w:rPr>
        <w:tab/>
      </w:r>
    </w:p>
    <w:p w14:paraId="39EEE2EB" w14:textId="2E9BC6B1" w:rsidR="00657E1B" w:rsidRPr="00E17876" w:rsidRDefault="00657E1B" w:rsidP="00657E1B">
      <w:pPr>
        <w:spacing w:before="120" w:after="0" w:line="240" w:lineRule="auto"/>
        <w:jc w:val="center"/>
        <w:rPr>
          <w:rFonts w:ascii="Times New Roman" w:hAnsi="Times New Roman" w:cs="Times New Roman"/>
          <w:b/>
          <w:bCs/>
          <w:kern w:val="2"/>
          <w:sz w:val="24"/>
          <w:szCs w:val="24"/>
          <w:u w:val="single"/>
          <w14:ligatures w14:val="standardContextual"/>
        </w:rPr>
      </w:pPr>
      <w:r w:rsidRPr="00E17876">
        <w:rPr>
          <w:rFonts w:ascii="Times New Roman" w:hAnsi="Times New Roman" w:cs="Times New Roman"/>
          <w:b/>
          <w:bCs/>
          <w:kern w:val="2"/>
          <w:sz w:val="24"/>
          <w:szCs w:val="24"/>
          <w:u w:val="single"/>
          <w14:ligatures w14:val="standardContextual"/>
        </w:rPr>
        <w:t>SECTION II</w:t>
      </w:r>
    </w:p>
    <w:p w14:paraId="08E44872" w14:textId="7A14CD1C" w:rsidR="000B69F6" w:rsidRPr="00E17876" w:rsidRDefault="000B69F6" w:rsidP="000B69F6">
      <w:p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ab/>
        <w:t>All ordinances or parts of any ordinances in conflict herewith, to the extent of the conflict, if any, are hereby repealed.</w:t>
      </w:r>
    </w:p>
    <w:p w14:paraId="26EFEE23" w14:textId="77777777" w:rsidR="000B69F6" w:rsidRPr="00E17876" w:rsidRDefault="000B69F6" w:rsidP="000B69F6">
      <w:pPr>
        <w:spacing w:before="120" w:after="0" w:line="240" w:lineRule="auto"/>
        <w:jc w:val="both"/>
        <w:rPr>
          <w:rFonts w:ascii="Times New Roman" w:hAnsi="Times New Roman" w:cs="Times New Roman"/>
          <w:kern w:val="2"/>
          <w:sz w:val="24"/>
          <w:szCs w:val="24"/>
          <w14:ligatures w14:val="standardContextual"/>
        </w:rPr>
      </w:pPr>
    </w:p>
    <w:p w14:paraId="65D2E0F9" w14:textId="4AFFAB3A" w:rsidR="000B69F6" w:rsidRPr="00E17876" w:rsidRDefault="000B69F6" w:rsidP="000B69F6">
      <w:pPr>
        <w:spacing w:before="120" w:after="0" w:line="240" w:lineRule="auto"/>
        <w:jc w:val="center"/>
        <w:rPr>
          <w:rFonts w:ascii="Times New Roman" w:hAnsi="Times New Roman" w:cs="Times New Roman"/>
          <w:b/>
          <w:bCs/>
          <w:kern w:val="2"/>
          <w:sz w:val="24"/>
          <w:szCs w:val="24"/>
          <w:u w:val="single"/>
          <w14:ligatures w14:val="standardContextual"/>
        </w:rPr>
      </w:pPr>
      <w:r w:rsidRPr="00E17876">
        <w:rPr>
          <w:rFonts w:ascii="Times New Roman" w:hAnsi="Times New Roman" w:cs="Times New Roman"/>
          <w:b/>
          <w:bCs/>
          <w:kern w:val="2"/>
          <w:sz w:val="24"/>
          <w:szCs w:val="24"/>
          <w:u w:val="single"/>
          <w14:ligatures w14:val="standardContextual"/>
        </w:rPr>
        <w:t>SECTION III</w:t>
      </w:r>
    </w:p>
    <w:p w14:paraId="5BF9F2A5" w14:textId="4A206651" w:rsidR="000B69F6" w:rsidRPr="00E17876" w:rsidRDefault="000B69F6" w:rsidP="000B69F6">
      <w:p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ab/>
        <w:t>If any sentence, clause, section or part of this Ordinance or the application thereof to any particular situation, is for any reason, found to be unconstitutional, illegal or invalid, the invaliduty of any provision of this Ordinance shall not affect the validity of any other provisions hereof, and such other provisions shall remain in full force and effect</w:t>
      </w:r>
      <w:r w:rsidR="00E17876" w:rsidRPr="00E17876">
        <w:rPr>
          <w:rFonts w:ascii="Times New Roman" w:hAnsi="Times New Roman" w:cs="Times New Roman"/>
          <w:kern w:val="2"/>
          <w:sz w:val="24"/>
          <w:szCs w:val="24"/>
          <w14:ligatures w14:val="standardContextual"/>
        </w:rPr>
        <w:t xml:space="preserve"> as long as they remain valid in the absence of that provision determined to be invalid.</w:t>
      </w:r>
    </w:p>
    <w:p w14:paraId="614063D5" w14:textId="77777777" w:rsidR="00E17876" w:rsidRPr="00E17876" w:rsidRDefault="00E17876" w:rsidP="000B69F6">
      <w:pPr>
        <w:spacing w:before="120" w:after="0" w:line="240" w:lineRule="auto"/>
        <w:jc w:val="both"/>
        <w:rPr>
          <w:rFonts w:ascii="Times New Roman" w:hAnsi="Times New Roman" w:cs="Times New Roman"/>
          <w:kern w:val="2"/>
          <w:sz w:val="24"/>
          <w:szCs w:val="24"/>
          <w14:ligatures w14:val="standardContextual"/>
        </w:rPr>
      </w:pPr>
    </w:p>
    <w:p w14:paraId="6166A013" w14:textId="561B5DF4" w:rsidR="00E17876" w:rsidRPr="00E17876" w:rsidRDefault="00E17876" w:rsidP="00E17876">
      <w:pPr>
        <w:spacing w:before="120" w:after="0" w:line="240" w:lineRule="auto"/>
        <w:jc w:val="center"/>
        <w:rPr>
          <w:rFonts w:ascii="Times New Roman" w:hAnsi="Times New Roman" w:cs="Times New Roman"/>
          <w:b/>
          <w:bCs/>
          <w:kern w:val="2"/>
          <w:sz w:val="24"/>
          <w:szCs w:val="24"/>
          <w:u w:val="single"/>
          <w14:ligatures w14:val="standardContextual"/>
        </w:rPr>
      </w:pPr>
      <w:r w:rsidRPr="00E17876">
        <w:rPr>
          <w:rFonts w:ascii="Times New Roman" w:hAnsi="Times New Roman" w:cs="Times New Roman"/>
          <w:b/>
          <w:bCs/>
          <w:kern w:val="2"/>
          <w:sz w:val="24"/>
          <w:szCs w:val="24"/>
          <w:u w:val="single"/>
          <w14:ligatures w14:val="standardContextual"/>
        </w:rPr>
        <w:t>SECTION IV</w:t>
      </w:r>
    </w:p>
    <w:p w14:paraId="0718B189" w14:textId="612578FF" w:rsidR="00E17876" w:rsidRPr="00E17876" w:rsidRDefault="00E17876" w:rsidP="00E17876">
      <w:p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ab/>
        <w:t>This Ordinance shall take effect and shall be in full force and effect upon its enactment by the City Council and publication as required by law.</w:t>
      </w:r>
    </w:p>
    <w:p w14:paraId="0C6A9B54" w14:textId="77777777" w:rsidR="00E17876" w:rsidRPr="00E17876" w:rsidRDefault="00E17876" w:rsidP="00E17876">
      <w:pPr>
        <w:spacing w:before="120" w:after="0" w:line="240" w:lineRule="auto"/>
        <w:jc w:val="center"/>
        <w:rPr>
          <w:rFonts w:ascii="Times New Roman" w:hAnsi="Times New Roman" w:cs="Times New Roman"/>
          <w:kern w:val="2"/>
          <w:sz w:val="24"/>
          <w:szCs w:val="24"/>
          <w14:ligatures w14:val="standardContextual"/>
        </w:rPr>
      </w:pPr>
    </w:p>
    <w:p w14:paraId="4C9D627B" w14:textId="79424A7D" w:rsidR="00E17876" w:rsidRPr="00E17876" w:rsidRDefault="00E17876" w:rsidP="00E17876">
      <w:pPr>
        <w:spacing w:before="120" w:after="0" w:line="240" w:lineRule="auto"/>
        <w:jc w:val="center"/>
        <w:rPr>
          <w:rFonts w:ascii="Times New Roman" w:hAnsi="Times New Roman" w:cs="Times New Roman"/>
          <w:b/>
          <w:bCs/>
          <w:kern w:val="2"/>
          <w:sz w:val="24"/>
          <w:szCs w:val="24"/>
          <w:u w:val="single"/>
          <w14:ligatures w14:val="standardContextual"/>
        </w:rPr>
      </w:pPr>
      <w:r w:rsidRPr="00E17876">
        <w:rPr>
          <w:rFonts w:ascii="Times New Roman" w:hAnsi="Times New Roman" w:cs="Times New Roman"/>
          <w:b/>
          <w:bCs/>
          <w:kern w:val="2"/>
          <w:sz w:val="24"/>
          <w:szCs w:val="24"/>
          <w:u w:val="single"/>
          <w14:ligatures w14:val="standardContextual"/>
        </w:rPr>
        <w:t>SECTION VI</w:t>
      </w:r>
    </w:p>
    <w:p w14:paraId="053597B8" w14:textId="4748DE90" w:rsidR="00E17876" w:rsidRPr="00E17876" w:rsidRDefault="00E17876" w:rsidP="00E17876">
      <w:pPr>
        <w:spacing w:before="120" w:after="0" w:line="240" w:lineRule="auto"/>
        <w:jc w:val="both"/>
        <w:rPr>
          <w:rFonts w:ascii="Times New Roman" w:hAnsi="Times New Roman" w:cs="Times New Roman"/>
          <w:kern w:val="2"/>
          <w:sz w:val="24"/>
          <w:szCs w:val="24"/>
          <w14:ligatures w14:val="standardContextual"/>
        </w:rPr>
      </w:pPr>
      <w:r w:rsidRPr="00E17876">
        <w:rPr>
          <w:rFonts w:ascii="Times New Roman" w:hAnsi="Times New Roman" w:cs="Times New Roman"/>
          <w:kern w:val="2"/>
          <w:sz w:val="24"/>
          <w:szCs w:val="24"/>
          <w14:ligatures w14:val="standardContextual"/>
        </w:rPr>
        <w:tab/>
        <w:t xml:space="preserve">This Ordinance may be read in summary </w:t>
      </w:r>
      <w:r w:rsidR="003B22B6" w:rsidRPr="00E17876">
        <w:rPr>
          <w:rFonts w:ascii="Times New Roman" w:hAnsi="Times New Roman" w:cs="Times New Roman"/>
          <w:kern w:val="2"/>
          <w:sz w:val="24"/>
          <w:szCs w:val="24"/>
          <w14:ligatures w14:val="standardContextual"/>
        </w:rPr>
        <w:t>form and</w:t>
      </w:r>
      <w:r w:rsidRPr="00E17876">
        <w:rPr>
          <w:rFonts w:ascii="Times New Roman" w:hAnsi="Times New Roman" w:cs="Times New Roman"/>
          <w:kern w:val="2"/>
          <w:sz w:val="24"/>
          <w:szCs w:val="24"/>
          <w14:ligatures w14:val="standardContextual"/>
        </w:rPr>
        <w:t xml:space="preserve"> published in summary form by alternative internet publication pursuant to Kentucky law.  </w:t>
      </w:r>
    </w:p>
    <w:p w14:paraId="0CF92B05" w14:textId="77777777" w:rsidR="00E17876" w:rsidRPr="00E17876" w:rsidRDefault="00E17876" w:rsidP="00E17876">
      <w:pPr>
        <w:spacing w:before="120" w:after="0" w:line="240" w:lineRule="auto"/>
        <w:jc w:val="both"/>
        <w:rPr>
          <w:rFonts w:ascii="Times New Roman" w:hAnsi="Times New Roman" w:cs="Times New Roman"/>
          <w:kern w:val="2"/>
          <w:sz w:val="24"/>
          <w:szCs w:val="24"/>
          <w14:ligatures w14:val="standardContextual"/>
        </w:rPr>
      </w:pPr>
    </w:p>
    <w:p w14:paraId="175E4532" w14:textId="197520A8" w:rsidR="00E17876" w:rsidRPr="00E17876" w:rsidRDefault="00E17876" w:rsidP="00E17876">
      <w:pPr>
        <w:spacing w:after="120" w:line="480" w:lineRule="auto"/>
        <w:rPr>
          <w:rFonts w:ascii="Times New Roman" w:eastAsia="Calibri" w:hAnsi="Times New Roman" w:cs="Times New Roman"/>
          <w:bCs/>
          <w:sz w:val="24"/>
          <w:szCs w:val="24"/>
        </w:rPr>
      </w:pPr>
      <w:r w:rsidRPr="00E17876">
        <w:rPr>
          <w:rFonts w:ascii="Times New Roman" w:eastAsia="Calibri" w:hAnsi="Times New Roman" w:cs="Times New Roman"/>
          <w:bCs/>
          <w:sz w:val="24"/>
          <w:szCs w:val="24"/>
        </w:rPr>
        <w:t>Adopted this  _</w:t>
      </w:r>
      <w:r w:rsidR="00A1691F">
        <w:rPr>
          <w:rFonts w:ascii="Times New Roman" w:eastAsia="Calibri" w:hAnsi="Times New Roman" w:cs="Times New Roman"/>
          <w:bCs/>
          <w:sz w:val="24"/>
          <w:szCs w:val="24"/>
        </w:rPr>
        <w:t>1</w:t>
      </w:r>
      <w:r w:rsidR="00A1691F" w:rsidRPr="00A1691F">
        <w:rPr>
          <w:rFonts w:ascii="Times New Roman" w:eastAsia="Calibri" w:hAnsi="Times New Roman" w:cs="Times New Roman"/>
          <w:bCs/>
          <w:sz w:val="24"/>
          <w:szCs w:val="24"/>
          <w:vertAlign w:val="superscript"/>
        </w:rPr>
        <w:t>st</w:t>
      </w:r>
      <w:r w:rsidRPr="00E17876">
        <w:rPr>
          <w:rFonts w:ascii="Times New Roman" w:eastAsia="Calibri" w:hAnsi="Times New Roman" w:cs="Times New Roman"/>
          <w:bCs/>
          <w:sz w:val="24"/>
          <w:szCs w:val="24"/>
        </w:rPr>
        <w:t>__ day of _</w:t>
      </w:r>
      <w:r w:rsidR="00A1691F">
        <w:rPr>
          <w:rFonts w:ascii="Times New Roman" w:eastAsia="Calibri" w:hAnsi="Times New Roman" w:cs="Times New Roman"/>
          <w:bCs/>
          <w:sz w:val="24"/>
          <w:szCs w:val="24"/>
        </w:rPr>
        <w:t>July</w:t>
      </w:r>
      <w:r w:rsidRPr="00E17876">
        <w:rPr>
          <w:rFonts w:ascii="Times New Roman" w:eastAsia="Calibri" w:hAnsi="Times New Roman" w:cs="Times New Roman"/>
          <w:bCs/>
          <w:sz w:val="24"/>
          <w:szCs w:val="24"/>
        </w:rPr>
        <w:t>_, 2026</w:t>
      </w:r>
    </w:p>
    <w:p w14:paraId="16915D51" w14:textId="067E74AB" w:rsidR="00E17876" w:rsidRPr="00E17876" w:rsidRDefault="00E17876" w:rsidP="00E17876">
      <w:pPr>
        <w:spacing w:after="120"/>
        <w:rPr>
          <w:rFonts w:ascii="Times New Roman" w:eastAsia="Calibri" w:hAnsi="Times New Roman" w:cs="Times New Roman"/>
          <w:sz w:val="24"/>
          <w:szCs w:val="24"/>
        </w:rPr>
      </w:pPr>
      <w:r w:rsidRPr="00E17876">
        <w:rPr>
          <w:rFonts w:ascii="Times New Roman" w:eastAsia="Calibri" w:hAnsi="Times New Roman" w:cs="Times New Roman"/>
          <w:sz w:val="24"/>
          <w:szCs w:val="24"/>
        </w:rPr>
        <w:t>1</w:t>
      </w:r>
      <w:r w:rsidRPr="00E17876">
        <w:rPr>
          <w:rFonts w:ascii="Times New Roman" w:eastAsia="Calibri" w:hAnsi="Times New Roman" w:cs="Times New Roman"/>
          <w:sz w:val="24"/>
          <w:szCs w:val="24"/>
          <w:vertAlign w:val="superscript"/>
        </w:rPr>
        <w:t>st</w:t>
      </w:r>
      <w:r w:rsidRPr="00E17876">
        <w:rPr>
          <w:rFonts w:ascii="Times New Roman" w:eastAsia="Calibri" w:hAnsi="Times New Roman" w:cs="Times New Roman"/>
          <w:sz w:val="24"/>
          <w:szCs w:val="24"/>
        </w:rPr>
        <w:t xml:space="preserve"> Reading –  June 17, 2026</w:t>
      </w:r>
    </w:p>
    <w:p w14:paraId="61B5B135" w14:textId="6030878B" w:rsidR="00E17876" w:rsidRDefault="00E17876" w:rsidP="00E17876">
      <w:pPr>
        <w:spacing w:after="120"/>
        <w:rPr>
          <w:rFonts w:ascii="Times New Roman" w:eastAsia="Calibri" w:hAnsi="Times New Roman" w:cs="Times New Roman"/>
          <w:sz w:val="24"/>
          <w:szCs w:val="24"/>
        </w:rPr>
      </w:pPr>
      <w:r w:rsidRPr="00E17876">
        <w:rPr>
          <w:rFonts w:ascii="Times New Roman" w:eastAsia="Calibri" w:hAnsi="Times New Roman" w:cs="Times New Roman"/>
          <w:sz w:val="24"/>
          <w:szCs w:val="24"/>
        </w:rPr>
        <w:t>2</w:t>
      </w:r>
      <w:r w:rsidRPr="00E17876">
        <w:rPr>
          <w:rFonts w:ascii="Times New Roman" w:eastAsia="Calibri" w:hAnsi="Times New Roman" w:cs="Times New Roman"/>
          <w:sz w:val="24"/>
          <w:szCs w:val="24"/>
          <w:vertAlign w:val="superscript"/>
        </w:rPr>
        <w:t>nd</w:t>
      </w:r>
      <w:r w:rsidRPr="00E17876">
        <w:rPr>
          <w:rFonts w:ascii="Times New Roman" w:eastAsia="Calibri" w:hAnsi="Times New Roman" w:cs="Times New Roman"/>
          <w:sz w:val="24"/>
          <w:szCs w:val="24"/>
        </w:rPr>
        <w:t xml:space="preserve"> Reading – </w:t>
      </w:r>
      <w:r w:rsidR="00A1691F">
        <w:rPr>
          <w:rFonts w:ascii="Times New Roman" w:eastAsia="Calibri" w:hAnsi="Times New Roman" w:cs="Times New Roman"/>
          <w:sz w:val="24"/>
          <w:szCs w:val="24"/>
        </w:rPr>
        <w:t>July 1, 2026</w:t>
      </w:r>
    </w:p>
    <w:p w14:paraId="081C8F4F" w14:textId="77777777" w:rsidR="00F17E29" w:rsidRPr="00E17876" w:rsidRDefault="00F17E29" w:rsidP="00E17876">
      <w:pPr>
        <w:spacing w:after="120"/>
        <w:rPr>
          <w:rFonts w:ascii="Times New Roman" w:eastAsia="Calibri" w:hAnsi="Times New Roman" w:cs="Times New Roman"/>
          <w:sz w:val="24"/>
          <w:szCs w:val="24"/>
        </w:rPr>
      </w:pPr>
    </w:p>
    <w:p w14:paraId="125C34B8" w14:textId="77777777" w:rsidR="00E17876" w:rsidRPr="00E17876" w:rsidRDefault="00E17876" w:rsidP="00E17876">
      <w:pPr>
        <w:spacing w:after="120"/>
        <w:rPr>
          <w:rFonts w:ascii="Times New Roman" w:eastAsia="Calibri" w:hAnsi="Times New Roman" w:cs="Times New Roman"/>
          <w:sz w:val="24"/>
          <w:szCs w:val="24"/>
        </w:rPr>
      </w:pPr>
    </w:p>
    <w:p w14:paraId="765F30FC" w14:textId="77777777" w:rsidR="00E17876" w:rsidRPr="00E17876" w:rsidRDefault="00E17876" w:rsidP="00E17876">
      <w:pPr>
        <w:spacing w:after="120"/>
        <w:rPr>
          <w:rFonts w:ascii="Times New Roman" w:eastAsia="Calibri" w:hAnsi="Times New Roman" w:cs="Times New Roman"/>
          <w:sz w:val="24"/>
          <w:szCs w:val="24"/>
        </w:rPr>
      </w:pPr>
    </w:p>
    <w:p w14:paraId="3CE731F4" w14:textId="77777777" w:rsidR="00E17876" w:rsidRPr="00E17876" w:rsidRDefault="00E17876" w:rsidP="00E17876">
      <w:pPr>
        <w:spacing w:after="120"/>
        <w:rPr>
          <w:rFonts w:ascii="Times New Roman" w:eastAsia="Calibri" w:hAnsi="Times New Roman" w:cs="Times New Roman"/>
          <w:sz w:val="24"/>
          <w:szCs w:val="24"/>
        </w:rPr>
      </w:pP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p>
    <w:p w14:paraId="0C74219B" w14:textId="77777777" w:rsidR="00E17876" w:rsidRPr="00E17876" w:rsidRDefault="00E17876" w:rsidP="00E17876">
      <w:pPr>
        <w:rPr>
          <w:rFonts w:ascii="Times New Roman" w:eastAsia="Calibri" w:hAnsi="Times New Roman" w:cs="Times New Roman"/>
          <w:sz w:val="24"/>
          <w:szCs w:val="24"/>
        </w:rPr>
      </w:pP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t>By: __________________________</w:t>
      </w:r>
    </w:p>
    <w:p w14:paraId="5E39E11E" w14:textId="77777777" w:rsidR="00E17876" w:rsidRPr="00E17876" w:rsidRDefault="00E17876" w:rsidP="00E17876">
      <w:pPr>
        <w:spacing w:after="0"/>
        <w:rPr>
          <w:rFonts w:ascii="Times New Roman" w:eastAsia="Calibri" w:hAnsi="Times New Roman" w:cs="Times New Roman"/>
          <w:sz w:val="24"/>
          <w:szCs w:val="24"/>
        </w:rPr>
      </w:pP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t>James Hamberg, Mayor</w:t>
      </w:r>
    </w:p>
    <w:p w14:paraId="6D7E235F" w14:textId="77777777" w:rsidR="00E17876" w:rsidRPr="00E17876" w:rsidRDefault="00E17876" w:rsidP="00E17876">
      <w:pPr>
        <w:spacing w:after="0"/>
        <w:rPr>
          <w:rFonts w:ascii="Times New Roman" w:eastAsia="Calibri" w:hAnsi="Times New Roman" w:cs="Times New Roman"/>
          <w:sz w:val="24"/>
          <w:szCs w:val="24"/>
        </w:rPr>
      </w:pP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t>City of Southgate, Ky.</w:t>
      </w:r>
    </w:p>
    <w:p w14:paraId="1B1FEDCC" w14:textId="77777777" w:rsidR="00E17876" w:rsidRPr="00E17876" w:rsidRDefault="00E17876" w:rsidP="00E17876">
      <w:pPr>
        <w:rPr>
          <w:rFonts w:ascii="Times New Roman" w:eastAsia="Calibri" w:hAnsi="Times New Roman" w:cs="Times New Roman"/>
          <w:sz w:val="24"/>
          <w:szCs w:val="24"/>
        </w:rPr>
      </w:pPr>
    </w:p>
    <w:p w14:paraId="19A75533" w14:textId="1181016E" w:rsidR="00E17876" w:rsidRPr="00E17876" w:rsidRDefault="00E17876" w:rsidP="00E17876">
      <w:pPr>
        <w:rPr>
          <w:rFonts w:ascii="Times New Roman" w:eastAsia="Calibri" w:hAnsi="Times New Roman" w:cs="Times New Roman"/>
          <w:sz w:val="24"/>
          <w:szCs w:val="24"/>
        </w:rPr>
      </w:pPr>
      <w:r w:rsidRPr="00E17876">
        <w:rPr>
          <w:rFonts w:ascii="Times New Roman" w:eastAsia="Calibri" w:hAnsi="Times New Roman" w:cs="Times New Roman"/>
          <w:sz w:val="24"/>
          <w:szCs w:val="24"/>
        </w:rPr>
        <w:t>Attest:</w:t>
      </w:r>
      <w:r w:rsidRPr="00E17876">
        <w:rPr>
          <w:rFonts w:ascii="Times New Roman" w:eastAsia="Calibri" w:hAnsi="Times New Roman" w:cs="Times New Roman"/>
          <w:sz w:val="24"/>
          <w:szCs w:val="24"/>
        </w:rPr>
        <w:tab/>
      </w:r>
    </w:p>
    <w:p w14:paraId="437C3628" w14:textId="77777777" w:rsidR="00E17876" w:rsidRPr="00E17876" w:rsidRDefault="00E17876" w:rsidP="00E17876">
      <w:pPr>
        <w:rPr>
          <w:rFonts w:ascii="Times New Roman" w:eastAsia="Calibri" w:hAnsi="Times New Roman" w:cs="Times New Roman"/>
          <w:sz w:val="24"/>
          <w:szCs w:val="24"/>
        </w:rPr>
      </w:pP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r w:rsidRPr="00E17876">
        <w:rPr>
          <w:rFonts w:ascii="Times New Roman" w:eastAsia="Calibri" w:hAnsi="Times New Roman" w:cs="Times New Roman"/>
          <w:sz w:val="24"/>
          <w:szCs w:val="24"/>
        </w:rPr>
        <w:tab/>
      </w:r>
    </w:p>
    <w:p w14:paraId="0F3671F4" w14:textId="77777777" w:rsidR="00E17876" w:rsidRPr="00E17876" w:rsidRDefault="00E17876" w:rsidP="00E17876">
      <w:pPr>
        <w:rPr>
          <w:rFonts w:ascii="Times New Roman" w:eastAsia="Calibri" w:hAnsi="Times New Roman" w:cs="Times New Roman"/>
          <w:sz w:val="24"/>
          <w:szCs w:val="24"/>
        </w:rPr>
      </w:pPr>
      <w:r w:rsidRPr="00E17876">
        <w:rPr>
          <w:rFonts w:ascii="Times New Roman" w:eastAsia="Calibri" w:hAnsi="Times New Roman" w:cs="Times New Roman"/>
          <w:sz w:val="24"/>
          <w:szCs w:val="24"/>
        </w:rPr>
        <w:t>____________________________</w:t>
      </w:r>
    </w:p>
    <w:p w14:paraId="36BE53D1" w14:textId="77777777" w:rsidR="00E17876" w:rsidRPr="00E17876" w:rsidRDefault="00E17876" w:rsidP="00E17876">
      <w:pPr>
        <w:rPr>
          <w:rFonts w:ascii="Times New Roman" w:eastAsia="Calibri" w:hAnsi="Times New Roman" w:cs="Times New Roman"/>
          <w:bCs/>
          <w:sz w:val="24"/>
          <w:szCs w:val="24"/>
        </w:rPr>
      </w:pPr>
      <w:r w:rsidRPr="00E17876">
        <w:rPr>
          <w:rFonts w:ascii="Times New Roman" w:eastAsia="Calibri" w:hAnsi="Times New Roman" w:cs="Times New Roman"/>
          <w:sz w:val="24"/>
          <w:szCs w:val="24"/>
        </w:rPr>
        <w:t>Brandi Barton, City Clerk</w:t>
      </w:r>
    </w:p>
    <w:p w14:paraId="2AE11137" w14:textId="77777777" w:rsidR="00E17876" w:rsidRPr="00E17876" w:rsidRDefault="00E17876" w:rsidP="00E17876">
      <w:pPr>
        <w:spacing w:before="120" w:after="0" w:line="240" w:lineRule="auto"/>
        <w:jc w:val="both"/>
        <w:rPr>
          <w:rFonts w:ascii="Times New Roman" w:hAnsi="Times New Roman" w:cs="Times New Roman"/>
          <w:kern w:val="2"/>
          <w:sz w:val="24"/>
          <w:szCs w:val="24"/>
          <w14:ligatures w14:val="standardContextual"/>
        </w:rPr>
      </w:pPr>
    </w:p>
    <w:sectPr w:rsidR="00E17876" w:rsidRPr="00E1787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2DD8" w14:textId="77777777" w:rsidR="00554737" w:rsidRDefault="00554737" w:rsidP="00E17876">
      <w:pPr>
        <w:spacing w:after="0" w:line="240" w:lineRule="auto"/>
      </w:pPr>
      <w:r>
        <w:separator/>
      </w:r>
    </w:p>
  </w:endnote>
  <w:endnote w:type="continuationSeparator" w:id="0">
    <w:p w14:paraId="6A7F5067" w14:textId="77777777" w:rsidR="00554737" w:rsidRDefault="00554737" w:rsidP="00E1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EC3A" w14:textId="77777777" w:rsidR="007C3907" w:rsidRDefault="007C3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950812"/>
      <w:docPartObj>
        <w:docPartGallery w:val="Page Numbers (Bottom of Page)"/>
        <w:docPartUnique/>
      </w:docPartObj>
    </w:sdtPr>
    <w:sdtEndPr>
      <w:rPr>
        <w:noProof/>
      </w:rPr>
    </w:sdtEndPr>
    <w:sdtContent>
      <w:p w14:paraId="083BA49C" w14:textId="6D3A4A7A" w:rsidR="00E17876" w:rsidRDefault="00E178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E00F8" w14:textId="77777777" w:rsidR="00E17876" w:rsidRDefault="00E17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7FD9" w14:textId="77777777" w:rsidR="007C3907" w:rsidRDefault="007C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79EE" w14:textId="77777777" w:rsidR="00554737" w:rsidRDefault="00554737" w:rsidP="00E17876">
      <w:pPr>
        <w:spacing w:after="0" w:line="240" w:lineRule="auto"/>
      </w:pPr>
      <w:r>
        <w:separator/>
      </w:r>
    </w:p>
  </w:footnote>
  <w:footnote w:type="continuationSeparator" w:id="0">
    <w:p w14:paraId="1DE9F35D" w14:textId="77777777" w:rsidR="00554737" w:rsidRDefault="00554737" w:rsidP="00E1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D783" w14:textId="77777777" w:rsidR="007C3907" w:rsidRDefault="007C3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6B3E" w14:textId="77777777" w:rsidR="007C3907" w:rsidRDefault="007C3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19C3" w14:textId="77777777" w:rsidR="007C3907" w:rsidRDefault="007C3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D6D8D"/>
    <w:multiLevelType w:val="hybridMultilevel"/>
    <w:tmpl w:val="2654E514"/>
    <w:lvl w:ilvl="0" w:tplc="02FCB96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FE58C5"/>
    <w:multiLevelType w:val="hybridMultilevel"/>
    <w:tmpl w:val="1108E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66A4B"/>
    <w:multiLevelType w:val="hybridMultilevel"/>
    <w:tmpl w:val="AD4E2FF2"/>
    <w:lvl w:ilvl="0" w:tplc="232A6F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9DF53A0"/>
    <w:multiLevelType w:val="hybridMultilevel"/>
    <w:tmpl w:val="1F3EFE3E"/>
    <w:lvl w:ilvl="0" w:tplc="A67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8B4FE8"/>
    <w:multiLevelType w:val="hybridMultilevel"/>
    <w:tmpl w:val="092E62E2"/>
    <w:lvl w:ilvl="0" w:tplc="BD248DB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074119"/>
    <w:multiLevelType w:val="hybridMultilevel"/>
    <w:tmpl w:val="E66434BA"/>
    <w:lvl w:ilvl="0" w:tplc="54747E62">
      <w:start w:val="1"/>
      <w:numFmt w:val="low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2324658">
    <w:abstractNumId w:val="1"/>
  </w:num>
  <w:num w:numId="2" w16cid:durableId="932861098">
    <w:abstractNumId w:val="3"/>
  </w:num>
  <w:num w:numId="3" w16cid:durableId="1846285741">
    <w:abstractNumId w:val="5"/>
  </w:num>
  <w:num w:numId="4" w16cid:durableId="1066682268">
    <w:abstractNumId w:val="4"/>
  </w:num>
  <w:num w:numId="5" w16cid:durableId="1388264274">
    <w:abstractNumId w:val="0"/>
  </w:num>
  <w:num w:numId="6" w16cid:durableId="1085615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ED"/>
    <w:rsid w:val="000241F1"/>
    <w:rsid w:val="00055607"/>
    <w:rsid w:val="000B4047"/>
    <w:rsid w:val="000B69F6"/>
    <w:rsid w:val="000D0754"/>
    <w:rsid w:val="00182CFD"/>
    <w:rsid w:val="001B4482"/>
    <w:rsid w:val="001C3ACB"/>
    <w:rsid w:val="001D2316"/>
    <w:rsid w:val="001E15D1"/>
    <w:rsid w:val="001E48C6"/>
    <w:rsid w:val="0022437B"/>
    <w:rsid w:val="00277B1C"/>
    <w:rsid w:val="002E671B"/>
    <w:rsid w:val="003506ED"/>
    <w:rsid w:val="00355638"/>
    <w:rsid w:val="00357293"/>
    <w:rsid w:val="003A47A1"/>
    <w:rsid w:val="003A6293"/>
    <w:rsid w:val="003B22B6"/>
    <w:rsid w:val="003E00C5"/>
    <w:rsid w:val="003E6160"/>
    <w:rsid w:val="003E7598"/>
    <w:rsid w:val="003F0EC6"/>
    <w:rsid w:val="003F66BC"/>
    <w:rsid w:val="004A3FDA"/>
    <w:rsid w:val="004A7DCC"/>
    <w:rsid w:val="00512E87"/>
    <w:rsid w:val="00520DF0"/>
    <w:rsid w:val="00542E3C"/>
    <w:rsid w:val="00547239"/>
    <w:rsid w:val="00554737"/>
    <w:rsid w:val="005552A7"/>
    <w:rsid w:val="005570E8"/>
    <w:rsid w:val="00570FA1"/>
    <w:rsid w:val="005A578F"/>
    <w:rsid w:val="005B5FF8"/>
    <w:rsid w:val="005D3233"/>
    <w:rsid w:val="005E1C72"/>
    <w:rsid w:val="005E4D78"/>
    <w:rsid w:val="005E6281"/>
    <w:rsid w:val="00630626"/>
    <w:rsid w:val="00657E1B"/>
    <w:rsid w:val="006868CE"/>
    <w:rsid w:val="006E0E46"/>
    <w:rsid w:val="0071430D"/>
    <w:rsid w:val="00781E67"/>
    <w:rsid w:val="00783878"/>
    <w:rsid w:val="007841E6"/>
    <w:rsid w:val="007C3907"/>
    <w:rsid w:val="007E4800"/>
    <w:rsid w:val="00803016"/>
    <w:rsid w:val="00827AD6"/>
    <w:rsid w:val="00877160"/>
    <w:rsid w:val="008832B5"/>
    <w:rsid w:val="008C75F9"/>
    <w:rsid w:val="008E5DDD"/>
    <w:rsid w:val="008F544E"/>
    <w:rsid w:val="00921D04"/>
    <w:rsid w:val="009547D8"/>
    <w:rsid w:val="00985623"/>
    <w:rsid w:val="009F5B46"/>
    <w:rsid w:val="00A03102"/>
    <w:rsid w:val="00A1691F"/>
    <w:rsid w:val="00A2152C"/>
    <w:rsid w:val="00A54FD3"/>
    <w:rsid w:val="00A73716"/>
    <w:rsid w:val="00A81FEE"/>
    <w:rsid w:val="00AE2FC6"/>
    <w:rsid w:val="00B22641"/>
    <w:rsid w:val="00B27772"/>
    <w:rsid w:val="00B33C02"/>
    <w:rsid w:val="00B41EA8"/>
    <w:rsid w:val="00B60F2B"/>
    <w:rsid w:val="00B86D79"/>
    <w:rsid w:val="00BD26A3"/>
    <w:rsid w:val="00BF0735"/>
    <w:rsid w:val="00BF4462"/>
    <w:rsid w:val="00C156B3"/>
    <w:rsid w:val="00C407D1"/>
    <w:rsid w:val="00C9566A"/>
    <w:rsid w:val="00CA2F88"/>
    <w:rsid w:val="00CD0492"/>
    <w:rsid w:val="00CF0A6C"/>
    <w:rsid w:val="00CF0FF7"/>
    <w:rsid w:val="00CF67D0"/>
    <w:rsid w:val="00D12B6A"/>
    <w:rsid w:val="00D167C2"/>
    <w:rsid w:val="00D21F72"/>
    <w:rsid w:val="00D6335A"/>
    <w:rsid w:val="00D71D1E"/>
    <w:rsid w:val="00D71E07"/>
    <w:rsid w:val="00D8337A"/>
    <w:rsid w:val="00D93164"/>
    <w:rsid w:val="00DF76C8"/>
    <w:rsid w:val="00E15C4F"/>
    <w:rsid w:val="00E17876"/>
    <w:rsid w:val="00E826F4"/>
    <w:rsid w:val="00EA5B75"/>
    <w:rsid w:val="00EB1537"/>
    <w:rsid w:val="00EE33C0"/>
    <w:rsid w:val="00F01D6E"/>
    <w:rsid w:val="00F07A2A"/>
    <w:rsid w:val="00F17E29"/>
    <w:rsid w:val="00F2735D"/>
    <w:rsid w:val="00F35239"/>
    <w:rsid w:val="00F40587"/>
    <w:rsid w:val="00F6120D"/>
    <w:rsid w:val="00F82386"/>
    <w:rsid w:val="00FE07ED"/>
    <w:rsid w:val="00FF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E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EA8"/>
    <w:rPr>
      <w:rFonts w:ascii="Segoe UI" w:hAnsi="Segoe UI" w:cs="Segoe UI"/>
      <w:sz w:val="18"/>
      <w:szCs w:val="18"/>
    </w:rPr>
  </w:style>
  <w:style w:type="paragraph" w:styleId="ListParagraph">
    <w:name w:val="List Paragraph"/>
    <w:basedOn w:val="Normal"/>
    <w:uiPriority w:val="34"/>
    <w:qFormat/>
    <w:rsid w:val="00BD26A3"/>
    <w:pPr>
      <w:ind w:left="720"/>
      <w:contextualSpacing/>
    </w:pPr>
  </w:style>
  <w:style w:type="paragraph" w:styleId="NormalWeb">
    <w:name w:val="Normal (Web)"/>
    <w:basedOn w:val="Normal"/>
    <w:rsid w:val="00F3523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1430D"/>
    <w:rPr>
      <w:sz w:val="16"/>
      <w:szCs w:val="16"/>
    </w:rPr>
  </w:style>
  <w:style w:type="paragraph" w:styleId="CommentText">
    <w:name w:val="annotation text"/>
    <w:basedOn w:val="Normal"/>
    <w:link w:val="CommentTextChar"/>
    <w:uiPriority w:val="99"/>
    <w:semiHidden/>
    <w:unhideWhenUsed/>
    <w:rsid w:val="0071430D"/>
    <w:pPr>
      <w:spacing w:line="240" w:lineRule="auto"/>
    </w:pPr>
    <w:rPr>
      <w:sz w:val="20"/>
      <w:szCs w:val="20"/>
    </w:rPr>
  </w:style>
  <w:style w:type="character" w:customStyle="1" w:styleId="CommentTextChar">
    <w:name w:val="Comment Text Char"/>
    <w:basedOn w:val="DefaultParagraphFont"/>
    <w:link w:val="CommentText"/>
    <w:uiPriority w:val="99"/>
    <w:semiHidden/>
    <w:rsid w:val="0071430D"/>
    <w:rPr>
      <w:sz w:val="20"/>
      <w:szCs w:val="20"/>
    </w:rPr>
  </w:style>
  <w:style w:type="paragraph" w:styleId="CommentSubject">
    <w:name w:val="annotation subject"/>
    <w:basedOn w:val="CommentText"/>
    <w:next w:val="CommentText"/>
    <w:link w:val="CommentSubjectChar"/>
    <w:uiPriority w:val="99"/>
    <w:semiHidden/>
    <w:unhideWhenUsed/>
    <w:rsid w:val="0071430D"/>
    <w:rPr>
      <w:b/>
      <w:bCs/>
    </w:rPr>
  </w:style>
  <w:style w:type="character" w:customStyle="1" w:styleId="CommentSubjectChar">
    <w:name w:val="Comment Subject Char"/>
    <w:basedOn w:val="CommentTextChar"/>
    <w:link w:val="CommentSubject"/>
    <w:uiPriority w:val="99"/>
    <w:semiHidden/>
    <w:rsid w:val="0071430D"/>
    <w:rPr>
      <w:b/>
      <w:bCs/>
      <w:sz w:val="20"/>
      <w:szCs w:val="20"/>
    </w:rPr>
  </w:style>
  <w:style w:type="paragraph" w:styleId="Header">
    <w:name w:val="header"/>
    <w:basedOn w:val="Normal"/>
    <w:link w:val="HeaderChar"/>
    <w:uiPriority w:val="99"/>
    <w:unhideWhenUsed/>
    <w:rsid w:val="00E17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876"/>
  </w:style>
  <w:style w:type="paragraph" w:styleId="Footer">
    <w:name w:val="footer"/>
    <w:basedOn w:val="Normal"/>
    <w:link w:val="FooterChar"/>
    <w:uiPriority w:val="99"/>
    <w:unhideWhenUsed/>
    <w:rsid w:val="00E17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08386">
      <w:bodyDiv w:val="1"/>
      <w:marLeft w:val="0"/>
      <w:marRight w:val="0"/>
      <w:marTop w:val="0"/>
      <w:marBottom w:val="0"/>
      <w:divBdr>
        <w:top w:val="none" w:sz="0" w:space="0" w:color="auto"/>
        <w:left w:val="none" w:sz="0" w:space="0" w:color="auto"/>
        <w:bottom w:val="none" w:sz="0" w:space="0" w:color="auto"/>
        <w:right w:val="none" w:sz="0" w:space="0" w:color="auto"/>
      </w:divBdr>
      <w:divsChild>
        <w:div w:id="320624202">
          <w:marLeft w:val="0"/>
          <w:marRight w:val="0"/>
          <w:marTop w:val="0"/>
          <w:marBottom w:val="0"/>
          <w:divBdr>
            <w:top w:val="none" w:sz="0" w:space="0" w:color="auto"/>
            <w:left w:val="none" w:sz="0" w:space="0" w:color="auto"/>
            <w:bottom w:val="none" w:sz="0" w:space="0" w:color="auto"/>
            <w:right w:val="none" w:sz="0" w:space="0" w:color="auto"/>
          </w:divBdr>
          <w:divsChild>
            <w:div w:id="1022433112">
              <w:marLeft w:val="0"/>
              <w:marRight w:val="0"/>
              <w:marTop w:val="0"/>
              <w:marBottom w:val="0"/>
              <w:divBdr>
                <w:top w:val="none" w:sz="0" w:space="0" w:color="auto"/>
                <w:left w:val="none" w:sz="0" w:space="0" w:color="auto"/>
                <w:bottom w:val="none" w:sz="0" w:space="0" w:color="auto"/>
                <w:right w:val="none" w:sz="0" w:space="0" w:color="auto"/>
              </w:divBdr>
              <w:divsChild>
                <w:div w:id="164631248">
                  <w:marLeft w:val="0"/>
                  <w:marRight w:val="0"/>
                  <w:marTop w:val="0"/>
                  <w:marBottom w:val="180"/>
                  <w:divBdr>
                    <w:top w:val="none" w:sz="0" w:space="0" w:color="auto"/>
                    <w:left w:val="none" w:sz="0" w:space="0" w:color="auto"/>
                    <w:bottom w:val="none" w:sz="0" w:space="0" w:color="auto"/>
                    <w:right w:val="none" w:sz="0" w:space="0" w:color="auto"/>
                  </w:divBdr>
                  <w:divsChild>
                    <w:div w:id="12399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17183">
          <w:marLeft w:val="0"/>
          <w:marRight w:val="0"/>
          <w:marTop w:val="0"/>
          <w:marBottom w:val="0"/>
          <w:divBdr>
            <w:top w:val="none" w:sz="0" w:space="0" w:color="auto"/>
            <w:left w:val="none" w:sz="0" w:space="0" w:color="auto"/>
            <w:bottom w:val="none" w:sz="0" w:space="0" w:color="auto"/>
            <w:right w:val="none" w:sz="0" w:space="0" w:color="auto"/>
          </w:divBdr>
          <w:divsChild>
            <w:div w:id="1766266939">
              <w:marLeft w:val="0"/>
              <w:marRight w:val="0"/>
              <w:marTop w:val="0"/>
              <w:marBottom w:val="0"/>
              <w:divBdr>
                <w:top w:val="none" w:sz="0" w:space="0" w:color="auto"/>
                <w:left w:val="none" w:sz="0" w:space="0" w:color="auto"/>
                <w:bottom w:val="none" w:sz="0" w:space="0" w:color="auto"/>
                <w:right w:val="none" w:sz="0" w:space="0" w:color="auto"/>
              </w:divBdr>
              <w:divsChild>
                <w:div w:id="1660113715">
                  <w:marLeft w:val="0"/>
                  <w:marRight w:val="0"/>
                  <w:marTop w:val="0"/>
                  <w:marBottom w:val="280"/>
                  <w:divBdr>
                    <w:top w:val="none" w:sz="0" w:space="0" w:color="auto"/>
                    <w:left w:val="none" w:sz="0" w:space="0" w:color="auto"/>
                    <w:bottom w:val="none" w:sz="0" w:space="0" w:color="auto"/>
                    <w:right w:val="none" w:sz="0" w:space="0" w:color="auto"/>
                  </w:divBdr>
                  <w:divsChild>
                    <w:div w:id="1876892333">
                      <w:marLeft w:val="0"/>
                      <w:marRight w:val="0"/>
                      <w:marTop w:val="0"/>
                      <w:marBottom w:val="0"/>
                      <w:divBdr>
                        <w:top w:val="none" w:sz="0" w:space="0" w:color="auto"/>
                        <w:left w:val="none" w:sz="0" w:space="0" w:color="auto"/>
                        <w:bottom w:val="none" w:sz="0" w:space="0" w:color="auto"/>
                        <w:right w:val="none" w:sz="0" w:space="0" w:color="auto"/>
                      </w:divBdr>
                    </w:div>
                  </w:divsChild>
                </w:div>
                <w:div w:id="56368988">
                  <w:marLeft w:val="0"/>
                  <w:marRight w:val="0"/>
                  <w:marTop w:val="0"/>
                  <w:marBottom w:val="180"/>
                  <w:divBdr>
                    <w:top w:val="none" w:sz="0" w:space="0" w:color="auto"/>
                    <w:left w:val="none" w:sz="0" w:space="0" w:color="auto"/>
                    <w:bottom w:val="none" w:sz="0" w:space="0" w:color="auto"/>
                    <w:right w:val="none" w:sz="0" w:space="0" w:color="auto"/>
                  </w:divBdr>
                  <w:divsChild>
                    <w:div w:id="1882858715">
                      <w:marLeft w:val="0"/>
                      <w:marRight w:val="0"/>
                      <w:marTop w:val="0"/>
                      <w:marBottom w:val="0"/>
                      <w:divBdr>
                        <w:top w:val="none" w:sz="0" w:space="0" w:color="auto"/>
                        <w:left w:val="none" w:sz="0" w:space="0" w:color="auto"/>
                        <w:bottom w:val="none" w:sz="0" w:space="0" w:color="auto"/>
                        <w:right w:val="none" w:sz="0" w:space="0" w:color="auto"/>
                      </w:divBdr>
                    </w:div>
                  </w:divsChild>
                </w:div>
                <w:div w:id="590314718">
                  <w:marLeft w:val="0"/>
                  <w:marRight w:val="0"/>
                  <w:marTop w:val="0"/>
                  <w:marBottom w:val="180"/>
                  <w:divBdr>
                    <w:top w:val="none" w:sz="0" w:space="0" w:color="auto"/>
                    <w:left w:val="none" w:sz="0" w:space="0" w:color="auto"/>
                    <w:bottom w:val="none" w:sz="0" w:space="0" w:color="auto"/>
                    <w:right w:val="none" w:sz="0" w:space="0" w:color="auto"/>
                  </w:divBdr>
                  <w:divsChild>
                    <w:div w:id="596328764">
                      <w:marLeft w:val="0"/>
                      <w:marRight w:val="0"/>
                      <w:marTop w:val="0"/>
                      <w:marBottom w:val="0"/>
                      <w:divBdr>
                        <w:top w:val="none" w:sz="0" w:space="0" w:color="auto"/>
                        <w:left w:val="none" w:sz="0" w:space="0" w:color="auto"/>
                        <w:bottom w:val="none" w:sz="0" w:space="0" w:color="auto"/>
                        <w:right w:val="none" w:sz="0" w:space="0" w:color="auto"/>
                      </w:divBdr>
                    </w:div>
                  </w:divsChild>
                </w:div>
                <w:div w:id="1461148641">
                  <w:marLeft w:val="0"/>
                  <w:marRight w:val="0"/>
                  <w:marTop w:val="0"/>
                  <w:marBottom w:val="180"/>
                  <w:divBdr>
                    <w:top w:val="none" w:sz="0" w:space="0" w:color="auto"/>
                    <w:left w:val="none" w:sz="0" w:space="0" w:color="auto"/>
                    <w:bottom w:val="none" w:sz="0" w:space="0" w:color="auto"/>
                    <w:right w:val="none" w:sz="0" w:space="0" w:color="auto"/>
                  </w:divBdr>
                  <w:divsChild>
                    <w:div w:id="2122411438">
                      <w:marLeft w:val="0"/>
                      <w:marRight w:val="0"/>
                      <w:marTop w:val="0"/>
                      <w:marBottom w:val="0"/>
                      <w:divBdr>
                        <w:top w:val="none" w:sz="0" w:space="0" w:color="auto"/>
                        <w:left w:val="none" w:sz="0" w:space="0" w:color="auto"/>
                        <w:bottom w:val="none" w:sz="0" w:space="0" w:color="auto"/>
                        <w:right w:val="none" w:sz="0" w:space="0" w:color="auto"/>
                      </w:divBdr>
                    </w:div>
                  </w:divsChild>
                </w:div>
                <w:div w:id="1561087651">
                  <w:marLeft w:val="0"/>
                  <w:marRight w:val="0"/>
                  <w:marTop w:val="0"/>
                  <w:marBottom w:val="180"/>
                  <w:divBdr>
                    <w:top w:val="none" w:sz="0" w:space="0" w:color="auto"/>
                    <w:left w:val="none" w:sz="0" w:space="0" w:color="auto"/>
                    <w:bottom w:val="none" w:sz="0" w:space="0" w:color="auto"/>
                    <w:right w:val="none" w:sz="0" w:space="0" w:color="auto"/>
                  </w:divBdr>
                  <w:divsChild>
                    <w:div w:id="15211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05434">
          <w:marLeft w:val="0"/>
          <w:marRight w:val="0"/>
          <w:marTop w:val="0"/>
          <w:marBottom w:val="0"/>
          <w:divBdr>
            <w:top w:val="none" w:sz="0" w:space="0" w:color="auto"/>
            <w:left w:val="none" w:sz="0" w:space="0" w:color="auto"/>
            <w:bottom w:val="none" w:sz="0" w:space="0" w:color="auto"/>
            <w:right w:val="none" w:sz="0" w:space="0" w:color="auto"/>
          </w:divBdr>
          <w:divsChild>
            <w:div w:id="1788306178">
              <w:marLeft w:val="0"/>
              <w:marRight w:val="0"/>
              <w:marTop w:val="0"/>
              <w:marBottom w:val="0"/>
              <w:divBdr>
                <w:top w:val="none" w:sz="0" w:space="0" w:color="auto"/>
                <w:left w:val="none" w:sz="0" w:space="0" w:color="auto"/>
                <w:bottom w:val="none" w:sz="0" w:space="0" w:color="auto"/>
                <w:right w:val="none" w:sz="0" w:space="0" w:color="auto"/>
              </w:divBdr>
              <w:divsChild>
                <w:div w:id="1931116310">
                  <w:marLeft w:val="0"/>
                  <w:marRight w:val="0"/>
                  <w:marTop w:val="0"/>
                  <w:marBottom w:val="280"/>
                  <w:divBdr>
                    <w:top w:val="none" w:sz="0" w:space="0" w:color="auto"/>
                    <w:left w:val="none" w:sz="0" w:space="0" w:color="auto"/>
                    <w:bottom w:val="none" w:sz="0" w:space="0" w:color="auto"/>
                    <w:right w:val="none" w:sz="0" w:space="0" w:color="auto"/>
                  </w:divBdr>
                  <w:divsChild>
                    <w:div w:id="1342076576">
                      <w:marLeft w:val="0"/>
                      <w:marRight w:val="0"/>
                      <w:marTop w:val="0"/>
                      <w:marBottom w:val="0"/>
                      <w:divBdr>
                        <w:top w:val="none" w:sz="0" w:space="0" w:color="auto"/>
                        <w:left w:val="none" w:sz="0" w:space="0" w:color="auto"/>
                        <w:bottom w:val="none" w:sz="0" w:space="0" w:color="auto"/>
                        <w:right w:val="none" w:sz="0" w:space="0" w:color="auto"/>
                      </w:divBdr>
                    </w:div>
                  </w:divsChild>
                </w:div>
                <w:div w:id="192809156">
                  <w:marLeft w:val="0"/>
                  <w:marRight w:val="0"/>
                  <w:marTop w:val="0"/>
                  <w:marBottom w:val="180"/>
                  <w:divBdr>
                    <w:top w:val="none" w:sz="0" w:space="0" w:color="auto"/>
                    <w:left w:val="none" w:sz="0" w:space="0" w:color="auto"/>
                    <w:bottom w:val="none" w:sz="0" w:space="0" w:color="auto"/>
                    <w:right w:val="none" w:sz="0" w:space="0" w:color="auto"/>
                  </w:divBdr>
                  <w:divsChild>
                    <w:div w:id="670910462">
                      <w:marLeft w:val="0"/>
                      <w:marRight w:val="0"/>
                      <w:marTop w:val="0"/>
                      <w:marBottom w:val="0"/>
                      <w:divBdr>
                        <w:top w:val="none" w:sz="0" w:space="0" w:color="auto"/>
                        <w:left w:val="none" w:sz="0" w:space="0" w:color="auto"/>
                        <w:bottom w:val="none" w:sz="0" w:space="0" w:color="auto"/>
                        <w:right w:val="none" w:sz="0" w:space="0" w:color="auto"/>
                      </w:divBdr>
                    </w:div>
                  </w:divsChild>
                </w:div>
                <w:div w:id="237595288">
                  <w:marLeft w:val="0"/>
                  <w:marRight w:val="0"/>
                  <w:marTop w:val="0"/>
                  <w:marBottom w:val="180"/>
                  <w:divBdr>
                    <w:top w:val="none" w:sz="0" w:space="0" w:color="auto"/>
                    <w:left w:val="none" w:sz="0" w:space="0" w:color="auto"/>
                    <w:bottom w:val="none" w:sz="0" w:space="0" w:color="auto"/>
                    <w:right w:val="none" w:sz="0" w:space="0" w:color="auto"/>
                  </w:divBdr>
                  <w:divsChild>
                    <w:div w:id="13182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2333">
          <w:marLeft w:val="0"/>
          <w:marRight w:val="0"/>
          <w:marTop w:val="0"/>
          <w:marBottom w:val="0"/>
          <w:divBdr>
            <w:top w:val="none" w:sz="0" w:space="0" w:color="auto"/>
            <w:left w:val="none" w:sz="0" w:space="0" w:color="auto"/>
            <w:bottom w:val="none" w:sz="0" w:space="0" w:color="auto"/>
            <w:right w:val="none" w:sz="0" w:space="0" w:color="auto"/>
          </w:divBdr>
          <w:divsChild>
            <w:div w:id="2083991323">
              <w:marLeft w:val="0"/>
              <w:marRight w:val="0"/>
              <w:marTop w:val="0"/>
              <w:marBottom w:val="0"/>
              <w:divBdr>
                <w:top w:val="none" w:sz="0" w:space="0" w:color="auto"/>
                <w:left w:val="none" w:sz="0" w:space="0" w:color="auto"/>
                <w:bottom w:val="none" w:sz="0" w:space="0" w:color="auto"/>
                <w:right w:val="none" w:sz="0" w:space="0" w:color="auto"/>
              </w:divBdr>
              <w:divsChild>
                <w:div w:id="277103073">
                  <w:marLeft w:val="0"/>
                  <w:marRight w:val="0"/>
                  <w:marTop w:val="0"/>
                  <w:marBottom w:val="280"/>
                  <w:divBdr>
                    <w:top w:val="none" w:sz="0" w:space="0" w:color="auto"/>
                    <w:left w:val="none" w:sz="0" w:space="0" w:color="auto"/>
                    <w:bottom w:val="none" w:sz="0" w:space="0" w:color="auto"/>
                    <w:right w:val="none" w:sz="0" w:space="0" w:color="auto"/>
                  </w:divBdr>
                  <w:divsChild>
                    <w:div w:id="1416169833">
                      <w:marLeft w:val="0"/>
                      <w:marRight w:val="0"/>
                      <w:marTop w:val="0"/>
                      <w:marBottom w:val="0"/>
                      <w:divBdr>
                        <w:top w:val="none" w:sz="0" w:space="0" w:color="auto"/>
                        <w:left w:val="none" w:sz="0" w:space="0" w:color="auto"/>
                        <w:bottom w:val="none" w:sz="0" w:space="0" w:color="auto"/>
                        <w:right w:val="none" w:sz="0" w:space="0" w:color="auto"/>
                      </w:divBdr>
                    </w:div>
                  </w:divsChild>
                </w:div>
                <w:div w:id="1696349670">
                  <w:marLeft w:val="0"/>
                  <w:marRight w:val="0"/>
                  <w:marTop w:val="0"/>
                  <w:marBottom w:val="180"/>
                  <w:divBdr>
                    <w:top w:val="none" w:sz="0" w:space="0" w:color="auto"/>
                    <w:left w:val="none" w:sz="0" w:space="0" w:color="auto"/>
                    <w:bottom w:val="none" w:sz="0" w:space="0" w:color="auto"/>
                    <w:right w:val="none" w:sz="0" w:space="0" w:color="auto"/>
                  </w:divBdr>
                  <w:divsChild>
                    <w:div w:id="1743259841">
                      <w:marLeft w:val="0"/>
                      <w:marRight w:val="0"/>
                      <w:marTop w:val="0"/>
                      <w:marBottom w:val="0"/>
                      <w:divBdr>
                        <w:top w:val="none" w:sz="0" w:space="0" w:color="auto"/>
                        <w:left w:val="none" w:sz="0" w:space="0" w:color="auto"/>
                        <w:bottom w:val="none" w:sz="0" w:space="0" w:color="auto"/>
                        <w:right w:val="none" w:sz="0" w:space="0" w:color="auto"/>
                      </w:divBdr>
                    </w:div>
                  </w:divsChild>
                </w:div>
                <w:div w:id="120151597">
                  <w:marLeft w:val="0"/>
                  <w:marRight w:val="0"/>
                  <w:marTop w:val="0"/>
                  <w:marBottom w:val="180"/>
                  <w:divBdr>
                    <w:top w:val="none" w:sz="0" w:space="0" w:color="auto"/>
                    <w:left w:val="none" w:sz="0" w:space="0" w:color="auto"/>
                    <w:bottom w:val="none" w:sz="0" w:space="0" w:color="auto"/>
                    <w:right w:val="none" w:sz="0" w:space="0" w:color="auto"/>
                  </w:divBdr>
                  <w:divsChild>
                    <w:div w:id="10546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6391">
          <w:marLeft w:val="0"/>
          <w:marRight w:val="0"/>
          <w:marTop w:val="0"/>
          <w:marBottom w:val="0"/>
          <w:divBdr>
            <w:top w:val="none" w:sz="0" w:space="0" w:color="auto"/>
            <w:left w:val="none" w:sz="0" w:space="0" w:color="auto"/>
            <w:bottom w:val="none" w:sz="0" w:space="0" w:color="auto"/>
            <w:right w:val="none" w:sz="0" w:space="0" w:color="auto"/>
          </w:divBdr>
          <w:divsChild>
            <w:div w:id="1758093973">
              <w:marLeft w:val="0"/>
              <w:marRight w:val="0"/>
              <w:marTop w:val="0"/>
              <w:marBottom w:val="0"/>
              <w:divBdr>
                <w:top w:val="none" w:sz="0" w:space="0" w:color="auto"/>
                <w:left w:val="none" w:sz="0" w:space="0" w:color="auto"/>
                <w:bottom w:val="none" w:sz="0" w:space="0" w:color="auto"/>
                <w:right w:val="none" w:sz="0" w:space="0" w:color="auto"/>
              </w:divBdr>
              <w:divsChild>
                <w:div w:id="107434896">
                  <w:marLeft w:val="0"/>
                  <w:marRight w:val="0"/>
                  <w:marTop w:val="0"/>
                  <w:marBottom w:val="280"/>
                  <w:divBdr>
                    <w:top w:val="none" w:sz="0" w:space="0" w:color="auto"/>
                    <w:left w:val="none" w:sz="0" w:space="0" w:color="auto"/>
                    <w:bottom w:val="none" w:sz="0" w:space="0" w:color="auto"/>
                    <w:right w:val="none" w:sz="0" w:space="0" w:color="auto"/>
                  </w:divBdr>
                  <w:divsChild>
                    <w:div w:id="118109204">
                      <w:marLeft w:val="0"/>
                      <w:marRight w:val="0"/>
                      <w:marTop w:val="0"/>
                      <w:marBottom w:val="0"/>
                      <w:divBdr>
                        <w:top w:val="none" w:sz="0" w:space="0" w:color="auto"/>
                        <w:left w:val="none" w:sz="0" w:space="0" w:color="auto"/>
                        <w:bottom w:val="none" w:sz="0" w:space="0" w:color="auto"/>
                        <w:right w:val="none" w:sz="0" w:space="0" w:color="auto"/>
                      </w:divBdr>
                    </w:div>
                  </w:divsChild>
                </w:div>
                <w:div w:id="214394732">
                  <w:marLeft w:val="0"/>
                  <w:marRight w:val="0"/>
                  <w:marTop w:val="0"/>
                  <w:marBottom w:val="180"/>
                  <w:divBdr>
                    <w:top w:val="none" w:sz="0" w:space="0" w:color="auto"/>
                    <w:left w:val="none" w:sz="0" w:space="0" w:color="auto"/>
                    <w:bottom w:val="none" w:sz="0" w:space="0" w:color="auto"/>
                    <w:right w:val="none" w:sz="0" w:space="0" w:color="auto"/>
                  </w:divBdr>
                  <w:divsChild>
                    <w:div w:id="1422288153">
                      <w:marLeft w:val="0"/>
                      <w:marRight w:val="0"/>
                      <w:marTop w:val="0"/>
                      <w:marBottom w:val="0"/>
                      <w:divBdr>
                        <w:top w:val="none" w:sz="0" w:space="0" w:color="auto"/>
                        <w:left w:val="none" w:sz="0" w:space="0" w:color="auto"/>
                        <w:bottom w:val="none" w:sz="0" w:space="0" w:color="auto"/>
                        <w:right w:val="none" w:sz="0" w:space="0" w:color="auto"/>
                      </w:divBdr>
                    </w:div>
                  </w:divsChild>
                </w:div>
                <w:div w:id="352657630">
                  <w:marLeft w:val="0"/>
                  <w:marRight w:val="0"/>
                  <w:marTop w:val="0"/>
                  <w:marBottom w:val="180"/>
                  <w:divBdr>
                    <w:top w:val="none" w:sz="0" w:space="0" w:color="auto"/>
                    <w:left w:val="none" w:sz="0" w:space="0" w:color="auto"/>
                    <w:bottom w:val="none" w:sz="0" w:space="0" w:color="auto"/>
                    <w:right w:val="none" w:sz="0" w:space="0" w:color="auto"/>
                  </w:divBdr>
                  <w:divsChild>
                    <w:div w:id="12096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2080">
          <w:marLeft w:val="0"/>
          <w:marRight w:val="0"/>
          <w:marTop w:val="0"/>
          <w:marBottom w:val="0"/>
          <w:divBdr>
            <w:top w:val="none" w:sz="0" w:space="0" w:color="auto"/>
            <w:left w:val="none" w:sz="0" w:space="0" w:color="auto"/>
            <w:bottom w:val="none" w:sz="0" w:space="0" w:color="auto"/>
            <w:right w:val="none" w:sz="0" w:space="0" w:color="auto"/>
          </w:divBdr>
          <w:divsChild>
            <w:div w:id="512261995">
              <w:marLeft w:val="0"/>
              <w:marRight w:val="0"/>
              <w:marTop w:val="0"/>
              <w:marBottom w:val="0"/>
              <w:divBdr>
                <w:top w:val="none" w:sz="0" w:space="0" w:color="auto"/>
                <w:left w:val="none" w:sz="0" w:space="0" w:color="auto"/>
                <w:bottom w:val="none" w:sz="0" w:space="0" w:color="auto"/>
                <w:right w:val="none" w:sz="0" w:space="0" w:color="auto"/>
              </w:divBdr>
              <w:divsChild>
                <w:div w:id="767040703">
                  <w:marLeft w:val="0"/>
                  <w:marRight w:val="0"/>
                  <w:marTop w:val="0"/>
                  <w:marBottom w:val="280"/>
                  <w:divBdr>
                    <w:top w:val="none" w:sz="0" w:space="0" w:color="auto"/>
                    <w:left w:val="none" w:sz="0" w:space="0" w:color="auto"/>
                    <w:bottom w:val="none" w:sz="0" w:space="0" w:color="auto"/>
                    <w:right w:val="none" w:sz="0" w:space="0" w:color="auto"/>
                  </w:divBdr>
                  <w:divsChild>
                    <w:div w:id="1375084881">
                      <w:marLeft w:val="0"/>
                      <w:marRight w:val="0"/>
                      <w:marTop w:val="0"/>
                      <w:marBottom w:val="0"/>
                      <w:divBdr>
                        <w:top w:val="none" w:sz="0" w:space="0" w:color="auto"/>
                        <w:left w:val="none" w:sz="0" w:space="0" w:color="auto"/>
                        <w:bottom w:val="none" w:sz="0" w:space="0" w:color="auto"/>
                        <w:right w:val="none" w:sz="0" w:space="0" w:color="auto"/>
                      </w:divBdr>
                    </w:div>
                  </w:divsChild>
                </w:div>
                <w:div w:id="1484081056">
                  <w:marLeft w:val="0"/>
                  <w:marRight w:val="0"/>
                  <w:marTop w:val="0"/>
                  <w:marBottom w:val="180"/>
                  <w:divBdr>
                    <w:top w:val="none" w:sz="0" w:space="0" w:color="auto"/>
                    <w:left w:val="none" w:sz="0" w:space="0" w:color="auto"/>
                    <w:bottom w:val="none" w:sz="0" w:space="0" w:color="auto"/>
                    <w:right w:val="none" w:sz="0" w:space="0" w:color="auto"/>
                  </w:divBdr>
                  <w:divsChild>
                    <w:div w:id="1693023913">
                      <w:marLeft w:val="0"/>
                      <w:marRight w:val="0"/>
                      <w:marTop w:val="0"/>
                      <w:marBottom w:val="0"/>
                      <w:divBdr>
                        <w:top w:val="none" w:sz="0" w:space="0" w:color="auto"/>
                        <w:left w:val="none" w:sz="0" w:space="0" w:color="auto"/>
                        <w:bottom w:val="none" w:sz="0" w:space="0" w:color="auto"/>
                        <w:right w:val="none" w:sz="0" w:space="0" w:color="auto"/>
                      </w:divBdr>
                    </w:div>
                  </w:divsChild>
                </w:div>
                <w:div w:id="608046570">
                  <w:marLeft w:val="0"/>
                  <w:marRight w:val="0"/>
                  <w:marTop w:val="0"/>
                  <w:marBottom w:val="180"/>
                  <w:divBdr>
                    <w:top w:val="none" w:sz="0" w:space="0" w:color="auto"/>
                    <w:left w:val="none" w:sz="0" w:space="0" w:color="auto"/>
                    <w:bottom w:val="none" w:sz="0" w:space="0" w:color="auto"/>
                    <w:right w:val="none" w:sz="0" w:space="0" w:color="auto"/>
                  </w:divBdr>
                  <w:divsChild>
                    <w:div w:id="1970234332">
                      <w:marLeft w:val="0"/>
                      <w:marRight w:val="0"/>
                      <w:marTop w:val="0"/>
                      <w:marBottom w:val="0"/>
                      <w:divBdr>
                        <w:top w:val="none" w:sz="0" w:space="0" w:color="auto"/>
                        <w:left w:val="none" w:sz="0" w:space="0" w:color="auto"/>
                        <w:bottom w:val="none" w:sz="0" w:space="0" w:color="auto"/>
                        <w:right w:val="none" w:sz="0" w:space="0" w:color="auto"/>
                      </w:divBdr>
                    </w:div>
                  </w:divsChild>
                </w:div>
                <w:div w:id="2052223463">
                  <w:marLeft w:val="0"/>
                  <w:marRight w:val="0"/>
                  <w:marTop w:val="0"/>
                  <w:marBottom w:val="180"/>
                  <w:divBdr>
                    <w:top w:val="none" w:sz="0" w:space="0" w:color="auto"/>
                    <w:left w:val="none" w:sz="0" w:space="0" w:color="auto"/>
                    <w:bottom w:val="none" w:sz="0" w:space="0" w:color="auto"/>
                    <w:right w:val="none" w:sz="0" w:space="0" w:color="auto"/>
                  </w:divBdr>
                  <w:divsChild>
                    <w:div w:id="1456868396">
                      <w:marLeft w:val="0"/>
                      <w:marRight w:val="0"/>
                      <w:marTop w:val="0"/>
                      <w:marBottom w:val="0"/>
                      <w:divBdr>
                        <w:top w:val="none" w:sz="0" w:space="0" w:color="auto"/>
                        <w:left w:val="none" w:sz="0" w:space="0" w:color="auto"/>
                        <w:bottom w:val="none" w:sz="0" w:space="0" w:color="auto"/>
                        <w:right w:val="none" w:sz="0" w:space="0" w:color="auto"/>
                      </w:divBdr>
                    </w:div>
                  </w:divsChild>
                </w:div>
                <w:div w:id="224724645">
                  <w:marLeft w:val="0"/>
                  <w:marRight w:val="0"/>
                  <w:marTop w:val="0"/>
                  <w:marBottom w:val="180"/>
                  <w:divBdr>
                    <w:top w:val="none" w:sz="0" w:space="0" w:color="auto"/>
                    <w:left w:val="none" w:sz="0" w:space="0" w:color="auto"/>
                    <w:bottom w:val="none" w:sz="0" w:space="0" w:color="auto"/>
                    <w:right w:val="none" w:sz="0" w:space="0" w:color="auto"/>
                  </w:divBdr>
                  <w:divsChild>
                    <w:div w:id="1597782684">
                      <w:marLeft w:val="0"/>
                      <w:marRight w:val="0"/>
                      <w:marTop w:val="0"/>
                      <w:marBottom w:val="0"/>
                      <w:divBdr>
                        <w:top w:val="none" w:sz="0" w:space="0" w:color="auto"/>
                        <w:left w:val="none" w:sz="0" w:space="0" w:color="auto"/>
                        <w:bottom w:val="none" w:sz="0" w:space="0" w:color="auto"/>
                        <w:right w:val="none" w:sz="0" w:space="0" w:color="auto"/>
                      </w:divBdr>
                    </w:div>
                  </w:divsChild>
                </w:div>
                <w:div w:id="324239206">
                  <w:marLeft w:val="0"/>
                  <w:marRight w:val="0"/>
                  <w:marTop w:val="0"/>
                  <w:marBottom w:val="180"/>
                  <w:divBdr>
                    <w:top w:val="none" w:sz="0" w:space="0" w:color="auto"/>
                    <w:left w:val="none" w:sz="0" w:space="0" w:color="auto"/>
                    <w:bottom w:val="none" w:sz="0" w:space="0" w:color="auto"/>
                    <w:right w:val="none" w:sz="0" w:space="0" w:color="auto"/>
                  </w:divBdr>
                  <w:divsChild>
                    <w:div w:id="1879706485">
                      <w:marLeft w:val="0"/>
                      <w:marRight w:val="0"/>
                      <w:marTop w:val="0"/>
                      <w:marBottom w:val="0"/>
                      <w:divBdr>
                        <w:top w:val="none" w:sz="0" w:space="0" w:color="auto"/>
                        <w:left w:val="none" w:sz="0" w:space="0" w:color="auto"/>
                        <w:bottom w:val="none" w:sz="0" w:space="0" w:color="auto"/>
                        <w:right w:val="none" w:sz="0" w:space="0" w:color="auto"/>
                      </w:divBdr>
                    </w:div>
                  </w:divsChild>
                </w:div>
                <w:div w:id="71047638">
                  <w:marLeft w:val="0"/>
                  <w:marRight w:val="0"/>
                  <w:marTop w:val="0"/>
                  <w:marBottom w:val="180"/>
                  <w:divBdr>
                    <w:top w:val="none" w:sz="0" w:space="0" w:color="auto"/>
                    <w:left w:val="none" w:sz="0" w:space="0" w:color="auto"/>
                    <w:bottom w:val="none" w:sz="0" w:space="0" w:color="auto"/>
                    <w:right w:val="none" w:sz="0" w:space="0" w:color="auto"/>
                  </w:divBdr>
                  <w:divsChild>
                    <w:div w:id="553542830">
                      <w:marLeft w:val="0"/>
                      <w:marRight w:val="0"/>
                      <w:marTop w:val="0"/>
                      <w:marBottom w:val="0"/>
                      <w:divBdr>
                        <w:top w:val="none" w:sz="0" w:space="0" w:color="auto"/>
                        <w:left w:val="none" w:sz="0" w:space="0" w:color="auto"/>
                        <w:bottom w:val="none" w:sz="0" w:space="0" w:color="auto"/>
                        <w:right w:val="none" w:sz="0" w:space="0" w:color="auto"/>
                      </w:divBdr>
                    </w:div>
                  </w:divsChild>
                </w:div>
                <w:div w:id="2082019484">
                  <w:marLeft w:val="0"/>
                  <w:marRight w:val="0"/>
                  <w:marTop w:val="0"/>
                  <w:marBottom w:val="180"/>
                  <w:divBdr>
                    <w:top w:val="none" w:sz="0" w:space="0" w:color="auto"/>
                    <w:left w:val="none" w:sz="0" w:space="0" w:color="auto"/>
                    <w:bottom w:val="none" w:sz="0" w:space="0" w:color="auto"/>
                    <w:right w:val="none" w:sz="0" w:space="0" w:color="auto"/>
                  </w:divBdr>
                  <w:divsChild>
                    <w:div w:id="6378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EF3F3FE4516524CA93AE2816CAEC434" ma:contentTypeVersion="13" ma:contentTypeDescription="Create a new document." ma:contentTypeScope="" ma:versionID="40b8049ebb036e2c134958424c94206d">
  <xsd:schema xmlns:xsd="http://www.w3.org/2001/XMLSchema" xmlns:xs="http://www.w3.org/2001/XMLSchema" xmlns:p="http://schemas.microsoft.com/office/2006/metadata/properties" xmlns:ns2="9296ee48-ea19-431d-84c1-c3360973e13d" xmlns:ns3="ecbd91c9-0d0a-4e3e-87f8-81e175ad4402" targetNamespace="http://schemas.microsoft.com/office/2006/metadata/properties" ma:root="true" ma:fieldsID="ea392e0ae3bb944b1191e227eb441338" ns2:_="" ns3:_="">
    <xsd:import namespace="9296ee48-ea19-431d-84c1-c3360973e13d"/>
    <xsd:import namespace="ecbd91c9-0d0a-4e3e-87f8-81e175ad44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6ee48-ea19-431d-84c1-c3360973e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38611649-7180-4d9f-ba5e-b9285122822d}" ma:internalName="TaxCatchAll" ma:showField="CatchAllData" ma:web="9296ee48-ea19-431d-84c1-c3360973e1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d91c9-0d0a-4e3e-87f8-81e175ad44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6bb257-1184-4c22-939b-44b23547fea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96ee48-ea19-431d-84c1-c3360973e13d" xsi:nil="true"/>
    <lcf76f155ced4ddcb4097134ff3c332f xmlns="ecbd91c9-0d0a-4e3e-87f8-81e175ad4402">
      <Terms xmlns="http://schemas.microsoft.com/office/infopath/2007/PartnerControls"/>
    </lcf76f155ced4ddcb4097134ff3c332f>
    <_dlc_DocId xmlns="9296ee48-ea19-431d-84c1-c3360973e13d">6DYCXMPY7RA7-1146681511-119257</_dlc_DocId>
    <_dlc_DocIdUrl xmlns="9296ee48-ea19-431d-84c1-c3360973e13d">
      <Url>https://southgateky.sharepoint.com/sites/Admin/_layouts/15/DocIdRedir.aspx?ID=6DYCXMPY7RA7-1146681511-119257</Url>
      <Description>6DYCXMPY7RA7-1146681511-119257</Description>
    </_dlc_DocIdUrl>
  </documentManagement>
</p:properties>
</file>

<file path=customXml/itemProps1.xml><?xml version="1.0" encoding="utf-8"?>
<ds:datastoreItem xmlns:ds="http://schemas.openxmlformats.org/officeDocument/2006/customXml" ds:itemID="{408825D8-9E85-435D-8FD6-079042F04104}">
  <ds:schemaRefs>
    <ds:schemaRef ds:uri="http://schemas.microsoft.com/sharepoint/v3/contenttype/forms"/>
  </ds:schemaRefs>
</ds:datastoreItem>
</file>

<file path=customXml/itemProps2.xml><?xml version="1.0" encoding="utf-8"?>
<ds:datastoreItem xmlns:ds="http://schemas.openxmlformats.org/officeDocument/2006/customXml" ds:itemID="{42E7941B-9D90-4E55-B8DB-705CF7393335}">
  <ds:schemaRefs>
    <ds:schemaRef ds:uri="http://schemas.microsoft.com/sharepoint/events"/>
  </ds:schemaRefs>
</ds:datastoreItem>
</file>

<file path=customXml/itemProps3.xml><?xml version="1.0" encoding="utf-8"?>
<ds:datastoreItem xmlns:ds="http://schemas.openxmlformats.org/officeDocument/2006/customXml" ds:itemID="{F27196C8-5133-4AF4-B3A0-A8C1E3EE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6ee48-ea19-431d-84c1-c3360973e13d"/>
    <ds:schemaRef ds:uri="ecbd91c9-0d0a-4e3e-87f8-81e175ad4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BF984-299B-4FE9-A840-7D0CAC7BE0F8}">
  <ds:schemaRefs>
    <ds:schemaRef ds:uri="http://schemas.microsoft.com/office/2006/metadata/properties"/>
    <ds:schemaRef ds:uri="http://schemas.microsoft.com/office/infopath/2007/PartnerControls"/>
    <ds:schemaRef ds:uri="9296ee48-ea19-431d-84c1-c3360973e13d"/>
    <ds:schemaRef ds:uri="ecbd91c9-0d0a-4e3e-87f8-81e175ad440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1404</Words>
  <Characters>8006</Characters>
  <Application>Microsoft Office Word</Application>
  <DocSecurity>0</DocSecurity>
  <Lines>66</Lines>
  <Paragraphs>18</Paragraphs>
  <ScaleCrop>false</ScaleCrop>
  <Manager/>
  <Company/>
  <LinksUpToDate>false</LinksUpToDate>
  <CharactersWithSpaces>9392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2026-06-30T19:53:00Z</dcterms:created>
  <dcterms:modified xsi:type="dcterms:W3CDTF">2026-07-02T13:20:00Z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0x0101000EF3F3FE4516524CA93AE2816CAEC434</vt:lpwstr>
  </property>
  <property fmtid="{D5CDD505-2E9C-101B-9397-08002B2CF9AE}" pid="3" name="_dlc_DocIdItemGuid">
    <vt:lpwstr>947360e4-e5bd-4772-b28f-69c54d6aae88</vt:lpwstr>
  </property>
  <property fmtid="{D5CDD505-2E9C-101B-9397-08002B2CF9AE}" pid="4" name="MediaServiceImageTags">
    <vt:lpwstr/>
  </property>
</Properties>
</file>